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F97E9B">
        <w:rPr>
          <w:rFonts w:ascii="Arial" w:hAnsi="Arial" w:cs="Arial"/>
          <w:bCs/>
          <w:color w:val="auto"/>
          <w:sz w:val="20"/>
          <w:szCs w:val="20"/>
        </w:rPr>
        <w:t>3.753</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9C0E56" w:rsidRDefault="0043362E" w:rsidP="00B40577">
      <w:pPr>
        <w:pStyle w:val="KeinLeerraum"/>
        <w:spacing w:line="360" w:lineRule="auto"/>
        <w:jc w:val="both"/>
        <w:rPr>
          <w:rFonts w:ascii="Arial" w:hAnsi="Arial" w:cs="Arial"/>
          <w:b/>
          <w:sz w:val="20"/>
          <w:szCs w:val="20"/>
        </w:rPr>
      </w:pPr>
      <w:r w:rsidRPr="0043362E">
        <w:rPr>
          <w:rFonts w:ascii="Arial" w:hAnsi="Arial" w:cs="Arial"/>
          <w:b/>
          <w:sz w:val="20"/>
          <w:szCs w:val="20"/>
        </w:rPr>
        <w:t>herCAREER: Mit Hochkarätern auf Augenhöhe</w:t>
      </w:r>
    </w:p>
    <w:p w:rsidR="0043362E" w:rsidRPr="00A1696F" w:rsidRDefault="0043362E"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43362E">
        <w:rPr>
          <w:rFonts w:ascii="Arial" w:hAnsi="Arial" w:cs="Arial"/>
          <w:sz w:val="20"/>
          <w:szCs w:val="20"/>
        </w:rPr>
        <w:t>12.09.2016</w:t>
      </w:r>
    </w:p>
    <w:p w:rsidR="00B40577" w:rsidRDefault="00B40577" w:rsidP="00B40577">
      <w:pPr>
        <w:pStyle w:val="KeinLeerraum"/>
        <w:spacing w:line="360" w:lineRule="auto"/>
        <w:jc w:val="both"/>
        <w:rPr>
          <w:rFonts w:ascii="Arial" w:hAnsi="Arial" w:cs="Arial"/>
          <w:sz w:val="20"/>
          <w:szCs w:val="20"/>
        </w:rPr>
      </w:pPr>
    </w:p>
    <w:p w:rsidR="0043362E" w:rsidRDefault="0043362E" w:rsidP="0043362E">
      <w:pPr>
        <w:spacing w:line="360" w:lineRule="auto"/>
        <w:jc w:val="both"/>
        <w:rPr>
          <w:rFonts w:ascii="Arial" w:eastAsiaTheme="minorHAnsi" w:hAnsi="Arial" w:cs="Arial"/>
          <w:color w:val="auto"/>
          <w:sz w:val="20"/>
          <w:szCs w:val="20"/>
          <w:bdr w:val="none" w:sz="0" w:space="0" w:color="auto"/>
          <w:lang w:eastAsia="en-US"/>
        </w:rPr>
      </w:pPr>
      <w:r w:rsidRPr="0043362E">
        <w:rPr>
          <w:rFonts w:ascii="Arial" w:eastAsiaTheme="minorHAnsi" w:hAnsi="Arial" w:cs="Arial"/>
          <w:color w:val="auto"/>
          <w:sz w:val="20"/>
          <w:szCs w:val="20"/>
          <w:bdr w:val="none" w:sz="0" w:space="0" w:color="auto"/>
          <w:lang w:eastAsia="en-US"/>
        </w:rPr>
        <w:t>Die herCAREER, die etwas andere Karrieremesse für Frauen, beeindruckt mit zahlreichen Persönlichkeiten aus Wirtschaft, Wissenschaft und Politik, und verspricht einen persönlichen Austausch auf Augenhöhe. Rund 4.000 Besucher, 180 Aussteller und Partner, 60 Vorträge und Diskussionsrunden sowie über 90 Karriere-</w:t>
      </w:r>
      <w:proofErr w:type="spellStart"/>
      <w:r w:rsidRPr="0043362E">
        <w:rPr>
          <w:rFonts w:ascii="Arial" w:eastAsiaTheme="minorHAnsi" w:hAnsi="Arial" w:cs="Arial"/>
          <w:color w:val="auto"/>
          <w:sz w:val="20"/>
          <w:szCs w:val="20"/>
          <w:bdr w:val="none" w:sz="0" w:space="0" w:color="auto"/>
          <w:lang w:eastAsia="en-US"/>
        </w:rPr>
        <w:t>MeetUps</w:t>
      </w:r>
      <w:proofErr w:type="spellEnd"/>
      <w:r w:rsidRPr="0043362E">
        <w:rPr>
          <w:rFonts w:ascii="Arial" w:eastAsiaTheme="minorHAnsi" w:hAnsi="Arial" w:cs="Arial"/>
          <w:color w:val="auto"/>
          <w:sz w:val="20"/>
          <w:szCs w:val="20"/>
          <w:bdr w:val="none" w:sz="0" w:space="0" w:color="auto"/>
          <w:lang w:eastAsia="en-US"/>
        </w:rPr>
        <w:t xml:space="preserve"> und Job-</w:t>
      </w:r>
      <w:proofErr w:type="spellStart"/>
      <w:r w:rsidRPr="0043362E">
        <w:rPr>
          <w:rFonts w:ascii="Arial" w:eastAsiaTheme="minorHAnsi" w:hAnsi="Arial" w:cs="Arial"/>
          <w:color w:val="auto"/>
          <w:sz w:val="20"/>
          <w:szCs w:val="20"/>
          <w:bdr w:val="none" w:sz="0" w:space="0" w:color="auto"/>
          <w:lang w:eastAsia="en-US"/>
        </w:rPr>
        <w:t>Offer</w:t>
      </w:r>
      <w:proofErr w:type="spellEnd"/>
      <w:r w:rsidRPr="0043362E">
        <w:rPr>
          <w:rFonts w:ascii="Arial" w:eastAsiaTheme="minorHAnsi" w:hAnsi="Arial" w:cs="Arial"/>
          <w:color w:val="auto"/>
          <w:sz w:val="20"/>
          <w:szCs w:val="20"/>
          <w:bdr w:val="none" w:sz="0" w:space="0" w:color="auto"/>
          <w:lang w:eastAsia="en-US"/>
        </w:rPr>
        <w:t>-Talks – und das alles in zwei Tagen: Noch sind es gut vier Wochen bis zur herCAREER in München. Das Programm steht und bietet zahlreiche Möglichkeiten, mit spannenden Arbeitgebern in Kontakt zu treten und sich mit Experten auszutauschen, die bereit sind, ihr Wissen zu teilen.</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43362E" w:rsidRDefault="0043362E" w:rsidP="0043362E">
      <w:pPr>
        <w:spacing w:line="360" w:lineRule="auto"/>
        <w:jc w:val="both"/>
        <w:rPr>
          <w:rFonts w:ascii="Arial" w:eastAsiaTheme="minorHAnsi" w:hAnsi="Arial" w:cs="Arial"/>
          <w:color w:val="auto"/>
          <w:sz w:val="20"/>
          <w:szCs w:val="20"/>
          <w:bdr w:val="none" w:sz="0" w:space="0" w:color="auto"/>
          <w:lang w:eastAsia="en-US"/>
        </w:rPr>
      </w:pPr>
      <w:r w:rsidRPr="0043362E">
        <w:rPr>
          <w:rFonts w:ascii="Arial" w:eastAsiaTheme="minorHAnsi" w:hAnsi="Arial" w:cs="Arial"/>
          <w:color w:val="auto"/>
          <w:sz w:val="20"/>
          <w:szCs w:val="20"/>
          <w:bdr w:val="none" w:sz="0" w:space="0" w:color="auto"/>
          <w:lang w:eastAsia="en-US"/>
        </w:rPr>
        <w:t xml:space="preserve">Das Besondere an der herCAREER ist, dass die Besucherinnen - und natürlich auch die Besucher - dort abgeholt werden, wo sie gerade stehen: beim Jobeinstieg, einem Aufstieg in eine Fach- oder Führungslaufbahn, dem Wiedereinstieg nach einer Elternzeit oder der Gründung eines eigenen Unternehmens. So bringt die herCAREER Frauen und Männern auf unterschiedlichsten Stufen ihrer Karriere zusammen und ermöglicht den Austausch mit Persönlichkeiten aus Wirtschaft, Politik und Wissenschaft – und sorgt dafür, dass sie miteinander ins Gespräch kommen. So meint denn auch Miriam Kraus, Senior </w:t>
      </w:r>
      <w:proofErr w:type="spellStart"/>
      <w:r w:rsidRPr="0043362E">
        <w:rPr>
          <w:rFonts w:ascii="Arial" w:eastAsiaTheme="minorHAnsi" w:hAnsi="Arial" w:cs="Arial"/>
          <w:color w:val="auto"/>
          <w:sz w:val="20"/>
          <w:szCs w:val="20"/>
          <w:bdr w:val="none" w:sz="0" w:space="0" w:color="auto"/>
          <w:lang w:eastAsia="en-US"/>
        </w:rPr>
        <w:t>Vice</w:t>
      </w:r>
      <w:proofErr w:type="spellEnd"/>
      <w:r w:rsidRPr="0043362E">
        <w:rPr>
          <w:rFonts w:ascii="Arial" w:eastAsiaTheme="minorHAnsi" w:hAnsi="Arial" w:cs="Arial"/>
          <w:color w:val="auto"/>
          <w:sz w:val="20"/>
          <w:szCs w:val="20"/>
          <w:bdr w:val="none" w:sz="0" w:space="0" w:color="auto"/>
          <w:lang w:eastAsia="en-US"/>
        </w:rPr>
        <w:t xml:space="preserve"> </w:t>
      </w:r>
      <w:proofErr w:type="spellStart"/>
      <w:r w:rsidRPr="0043362E">
        <w:rPr>
          <w:rFonts w:ascii="Arial" w:eastAsiaTheme="minorHAnsi" w:hAnsi="Arial" w:cs="Arial"/>
          <w:color w:val="auto"/>
          <w:sz w:val="20"/>
          <w:szCs w:val="20"/>
          <w:bdr w:val="none" w:sz="0" w:space="0" w:color="auto"/>
          <w:lang w:eastAsia="en-US"/>
        </w:rPr>
        <w:t>President</w:t>
      </w:r>
      <w:proofErr w:type="spellEnd"/>
      <w:r w:rsidRPr="0043362E">
        <w:rPr>
          <w:rFonts w:ascii="Arial" w:eastAsiaTheme="minorHAnsi" w:hAnsi="Arial" w:cs="Arial"/>
          <w:color w:val="auto"/>
          <w:sz w:val="20"/>
          <w:szCs w:val="20"/>
          <w:bdr w:val="none" w:sz="0" w:space="0" w:color="auto"/>
          <w:lang w:eastAsia="en-US"/>
        </w:rPr>
        <w:t xml:space="preserve"> Global </w:t>
      </w:r>
      <w:proofErr w:type="spellStart"/>
      <w:r w:rsidRPr="0043362E">
        <w:rPr>
          <w:rFonts w:ascii="Arial" w:eastAsiaTheme="minorHAnsi" w:hAnsi="Arial" w:cs="Arial"/>
          <w:color w:val="auto"/>
          <w:sz w:val="20"/>
          <w:szCs w:val="20"/>
          <w:bdr w:val="none" w:sz="0" w:space="0" w:color="auto"/>
          <w:lang w:eastAsia="en-US"/>
        </w:rPr>
        <w:t>Governance</w:t>
      </w:r>
      <w:proofErr w:type="spellEnd"/>
      <w:r w:rsidRPr="0043362E">
        <w:rPr>
          <w:rFonts w:ascii="Arial" w:eastAsiaTheme="minorHAnsi" w:hAnsi="Arial" w:cs="Arial"/>
          <w:color w:val="auto"/>
          <w:sz w:val="20"/>
          <w:szCs w:val="20"/>
          <w:bdr w:val="none" w:sz="0" w:space="0" w:color="auto"/>
          <w:lang w:eastAsia="en-US"/>
        </w:rPr>
        <w:t xml:space="preserve">, </w:t>
      </w:r>
      <w:proofErr w:type="spellStart"/>
      <w:r w:rsidRPr="0043362E">
        <w:rPr>
          <w:rFonts w:ascii="Arial" w:eastAsiaTheme="minorHAnsi" w:hAnsi="Arial" w:cs="Arial"/>
          <w:color w:val="auto"/>
          <w:sz w:val="20"/>
          <w:szCs w:val="20"/>
          <w:bdr w:val="none" w:sz="0" w:space="0" w:color="auto"/>
          <w:lang w:eastAsia="en-US"/>
        </w:rPr>
        <w:t>Risk</w:t>
      </w:r>
      <w:proofErr w:type="spellEnd"/>
      <w:r w:rsidRPr="0043362E">
        <w:rPr>
          <w:rFonts w:ascii="Arial" w:eastAsiaTheme="minorHAnsi" w:hAnsi="Arial" w:cs="Arial"/>
          <w:color w:val="auto"/>
          <w:sz w:val="20"/>
          <w:szCs w:val="20"/>
          <w:bdr w:val="none" w:sz="0" w:space="0" w:color="auto"/>
          <w:lang w:eastAsia="en-US"/>
        </w:rPr>
        <w:t xml:space="preserve"> &amp; Compliance der SAP SE und ehemalige Aufsichtsrätin der Sky Deutschland, </w:t>
      </w:r>
      <w:proofErr w:type="gramStart"/>
      <w:r w:rsidRPr="0043362E">
        <w:rPr>
          <w:rFonts w:ascii="Arial" w:eastAsiaTheme="minorHAnsi" w:hAnsi="Arial" w:cs="Arial"/>
          <w:color w:val="auto"/>
          <w:sz w:val="20"/>
          <w:szCs w:val="20"/>
          <w:bdr w:val="none" w:sz="0" w:space="0" w:color="auto"/>
          <w:lang w:eastAsia="en-US"/>
        </w:rPr>
        <w:t>dass</w:t>
      </w:r>
      <w:proofErr w:type="gramEnd"/>
      <w:r w:rsidRPr="0043362E">
        <w:rPr>
          <w:rFonts w:ascii="Arial" w:eastAsiaTheme="minorHAnsi" w:hAnsi="Arial" w:cs="Arial"/>
          <w:color w:val="auto"/>
          <w:sz w:val="20"/>
          <w:szCs w:val="20"/>
          <w:bdr w:val="none" w:sz="0" w:space="0" w:color="auto"/>
          <w:lang w:eastAsia="en-US"/>
        </w:rPr>
        <w:t xml:space="preserve"> es wichtig sei, dass erfolgreiche Frauen andere Frauen in ihrem Karriereweg unterstützen und ihnen helfen, den Weg in Top-Management-Funktionen zu finden. Kraus: „</w:t>
      </w:r>
      <w:r w:rsidRPr="00AC57A2">
        <w:rPr>
          <w:rFonts w:ascii="Arial" w:eastAsiaTheme="minorHAnsi" w:hAnsi="Arial" w:cs="Arial"/>
          <w:i/>
          <w:color w:val="auto"/>
          <w:sz w:val="20"/>
          <w:szCs w:val="20"/>
          <w:bdr w:val="none" w:sz="0" w:space="0" w:color="auto"/>
          <w:lang w:eastAsia="en-US"/>
        </w:rPr>
        <w:t>Entscheidend sind ein gezielter Erfahrungs- und Informationsaustausch, das Vermitteln von Kontakten und die Unterstützung durch Mentoring. herCAREER bietet eine herausragende Möglichkeit für einen direkten Austausch und eine Plattform, solche Kontakte zu knüpfen, die für den weiteren beruflichen Erfolg entscheidend sein können.</w:t>
      </w:r>
      <w:r w:rsidRPr="0043362E">
        <w:rPr>
          <w:rFonts w:ascii="Arial" w:eastAsiaTheme="minorHAnsi" w:hAnsi="Arial" w:cs="Arial"/>
          <w:color w:val="auto"/>
          <w:sz w:val="20"/>
          <w:szCs w:val="20"/>
          <w:bdr w:val="none" w:sz="0" w:space="0" w:color="auto"/>
          <w:lang w:eastAsia="en-US"/>
        </w:rPr>
        <w:t>“</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43362E" w:rsidRDefault="0043362E" w:rsidP="0043362E">
      <w:pPr>
        <w:spacing w:line="360" w:lineRule="auto"/>
        <w:jc w:val="both"/>
        <w:rPr>
          <w:rFonts w:ascii="Arial" w:eastAsiaTheme="minorHAnsi" w:hAnsi="Arial" w:cs="Arial"/>
          <w:color w:val="auto"/>
          <w:sz w:val="20"/>
          <w:szCs w:val="20"/>
          <w:bdr w:val="none" w:sz="0" w:space="0" w:color="auto"/>
          <w:lang w:eastAsia="en-US"/>
        </w:rPr>
      </w:pPr>
      <w:r w:rsidRPr="0043362E">
        <w:rPr>
          <w:rFonts w:ascii="Arial" w:eastAsiaTheme="minorHAnsi" w:hAnsi="Arial" w:cs="Arial"/>
          <w:color w:val="auto"/>
          <w:sz w:val="20"/>
          <w:szCs w:val="20"/>
          <w:bdr w:val="none" w:sz="0" w:space="0" w:color="auto"/>
          <w:lang w:eastAsia="en-US"/>
        </w:rPr>
        <w:t>Immer auf Augenhöhe mit den Experten – das ist eines der wichtigsten Credos der herCAREER und deshalb setzt die Karrieremesse auf effektive und interaktive Formate wie Karriere-</w:t>
      </w:r>
      <w:proofErr w:type="spellStart"/>
      <w:r w:rsidRPr="0043362E">
        <w:rPr>
          <w:rFonts w:ascii="Arial" w:eastAsiaTheme="minorHAnsi" w:hAnsi="Arial" w:cs="Arial"/>
          <w:color w:val="auto"/>
          <w:sz w:val="20"/>
          <w:szCs w:val="20"/>
          <w:bdr w:val="none" w:sz="0" w:space="0" w:color="auto"/>
          <w:lang w:eastAsia="en-US"/>
        </w:rPr>
        <w:t>MeetUps</w:t>
      </w:r>
      <w:proofErr w:type="spellEnd"/>
      <w:r w:rsidRPr="0043362E">
        <w:rPr>
          <w:rFonts w:ascii="Arial" w:eastAsiaTheme="minorHAnsi" w:hAnsi="Arial" w:cs="Arial"/>
          <w:color w:val="auto"/>
          <w:sz w:val="20"/>
          <w:szCs w:val="20"/>
          <w:bdr w:val="none" w:sz="0" w:space="0" w:color="auto"/>
          <w:lang w:eastAsia="en-US"/>
        </w:rPr>
        <w:t>, Job-</w:t>
      </w:r>
      <w:proofErr w:type="spellStart"/>
      <w:r w:rsidRPr="0043362E">
        <w:rPr>
          <w:rFonts w:ascii="Arial" w:eastAsiaTheme="minorHAnsi" w:hAnsi="Arial" w:cs="Arial"/>
          <w:color w:val="auto"/>
          <w:sz w:val="20"/>
          <w:szCs w:val="20"/>
          <w:bdr w:val="none" w:sz="0" w:space="0" w:color="auto"/>
          <w:lang w:eastAsia="en-US"/>
        </w:rPr>
        <w:t>Offer</w:t>
      </w:r>
      <w:proofErr w:type="spellEnd"/>
      <w:r w:rsidRPr="0043362E">
        <w:rPr>
          <w:rFonts w:ascii="Arial" w:eastAsiaTheme="minorHAnsi" w:hAnsi="Arial" w:cs="Arial"/>
          <w:color w:val="auto"/>
          <w:sz w:val="20"/>
          <w:szCs w:val="20"/>
          <w:bdr w:val="none" w:sz="0" w:space="0" w:color="auto"/>
          <w:lang w:eastAsia="en-US"/>
        </w:rPr>
        <w:t xml:space="preserve">-Talks und </w:t>
      </w:r>
      <w:proofErr w:type="spellStart"/>
      <w:r w:rsidRPr="0043362E">
        <w:rPr>
          <w:rFonts w:ascii="Arial" w:eastAsiaTheme="minorHAnsi" w:hAnsi="Arial" w:cs="Arial"/>
          <w:color w:val="auto"/>
          <w:sz w:val="20"/>
          <w:szCs w:val="20"/>
          <w:bdr w:val="none" w:sz="0" w:space="0" w:color="auto"/>
          <w:lang w:eastAsia="en-US"/>
        </w:rPr>
        <w:t>Author-MeetUps</w:t>
      </w:r>
      <w:proofErr w:type="spellEnd"/>
      <w:r w:rsidRPr="0043362E">
        <w:rPr>
          <w:rFonts w:ascii="Arial" w:eastAsiaTheme="minorHAnsi" w:hAnsi="Arial" w:cs="Arial"/>
          <w:color w:val="auto"/>
          <w:sz w:val="20"/>
          <w:szCs w:val="20"/>
          <w:bdr w:val="none" w:sz="0" w:space="0" w:color="auto"/>
          <w:lang w:eastAsia="en-US"/>
        </w:rPr>
        <w:t>.</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43362E" w:rsidRDefault="0043362E" w:rsidP="0043362E">
      <w:pPr>
        <w:spacing w:line="360" w:lineRule="auto"/>
        <w:jc w:val="both"/>
        <w:rPr>
          <w:rFonts w:ascii="Arial" w:eastAsiaTheme="minorHAnsi" w:hAnsi="Arial" w:cs="Arial"/>
          <w:color w:val="auto"/>
          <w:sz w:val="20"/>
          <w:szCs w:val="20"/>
          <w:bdr w:val="none" w:sz="0" w:space="0" w:color="auto"/>
          <w:lang w:eastAsia="en-US"/>
        </w:rPr>
      </w:pPr>
      <w:r w:rsidRPr="0043362E">
        <w:rPr>
          <w:rFonts w:ascii="Arial" w:eastAsiaTheme="minorHAnsi" w:hAnsi="Arial" w:cs="Arial"/>
          <w:color w:val="auto"/>
          <w:sz w:val="20"/>
          <w:szCs w:val="20"/>
          <w:bdr w:val="none" w:sz="0" w:space="0" w:color="auto"/>
          <w:lang w:eastAsia="en-US"/>
        </w:rPr>
        <w:lastRenderedPageBreak/>
        <w:t xml:space="preserve">Ein Highlight wird auch in diesem Jahr wieder die </w:t>
      </w:r>
      <w:proofErr w:type="spellStart"/>
      <w:r w:rsidRPr="0043362E">
        <w:rPr>
          <w:rFonts w:ascii="Arial" w:eastAsiaTheme="minorHAnsi" w:hAnsi="Arial" w:cs="Arial"/>
          <w:color w:val="auto"/>
          <w:sz w:val="20"/>
          <w:szCs w:val="20"/>
          <w:bdr w:val="none" w:sz="0" w:space="0" w:color="auto"/>
          <w:lang w:eastAsia="en-US"/>
        </w:rPr>
        <w:t>herCAREER@Night</w:t>
      </w:r>
      <w:proofErr w:type="spellEnd"/>
      <w:r w:rsidRPr="0043362E">
        <w:rPr>
          <w:rFonts w:ascii="Arial" w:eastAsiaTheme="minorHAnsi" w:hAnsi="Arial" w:cs="Arial"/>
          <w:color w:val="auto"/>
          <w:sz w:val="20"/>
          <w:szCs w:val="20"/>
          <w:bdr w:val="none" w:sz="0" w:space="0" w:color="auto"/>
          <w:lang w:eastAsia="en-US"/>
        </w:rPr>
        <w:t xml:space="preserve"> sein: Bei diesem Networking-Event werden unter anderem Business-Angel und Verleger Florian Langenscheidt und Philosophin und Spiegel-Bestseller-Autorin Rebekka Reinhard als Netzwerkpartner zur Verfügung stehen. Als Table Captains sind außerdem Dr. Elke Frank, Senior </w:t>
      </w:r>
      <w:proofErr w:type="spellStart"/>
      <w:r w:rsidRPr="0043362E">
        <w:rPr>
          <w:rFonts w:ascii="Arial" w:eastAsiaTheme="minorHAnsi" w:hAnsi="Arial" w:cs="Arial"/>
          <w:color w:val="auto"/>
          <w:sz w:val="20"/>
          <w:szCs w:val="20"/>
          <w:bdr w:val="none" w:sz="0" w:space="0" w:color="auto"/>
          <w:lang w:eastAsia="en-US"/>
        </w:rPr>
        <w:t>Vice</w:t>
      </w:r>
      <w:proofErr w:type="spellEnd"/>
      <w:r w:rsidRPr="0043362E">
        <w:rPr>
          <w:rFonts w:ascii="Arial" w:eastAsiaTheme="minorHAnsi" w:hAnsi="Arial" w:cs="Arial"/>
          <w:color w:val="auto"/>
          <w:sz w:val="20"/>
          <w:szCs w:val="20"/>
          <w:bdr w:val="none" w:sz="0" w:space="0" w:color="auto"/>
          <w:lang w:eastAsia="en-US"/>
        </w:rPr>
        <w:t xml:space="preserve"> </w:t>
      </w:r>
      <w:proofErr w:type="spellStart"/>
      <w:r w:rsidRPr="0043362E">
        <w:rPr>
          <w:rFonts w:ascii="Arial" w:eastAsiaTheme="minorHAnsi" w:hAnsi="Arial" w:cs="Arial"/>
          <w:color w:val="auto"/>
          <w:sz w:val="20"/>
          <w:szCs w:val="20"/>
          <w:bdr w:val="none" w:sz="0" w:space="0" w:color="auto"/>
          <w:lang w:eastAsia="en-US"/>
        </w:rPr>
        <w:t>President</w:t>
      </w:r>
      <w:proofErr w:type="spellEnd"/>
      <w:r w:rsidRPr="0043362E">
        <w:rPr>
          <w:rFonts w:ascii="Arial" w:eastAsiaTheme="minorHAnsi" w:hAnsi="Arial" w:cs="Arial"/>
          <w:color w:val="auto"/>
          <w:sz w:val="20"/>
          <w:szCs w:val="20"/>
          <w:bdr w:val="none" w:sz="0" w:space="0" w:color="auto"/>
          <w:lang w:eastAsia="en-US"/>
        </w:rPr>
        <w:t xml:space="preserve"> HR Development der Deutschen Telekom AG, Lea-Sophie Cramer, Gründerin von </w:t>
      </w:r>
      <w:proofErr w:type="spellStart"/>
      <w:r w:rsidRPr="0043362E">
        <w:rPr>
          <w:rFonts w:ascii="Arial" w:eastAsiaTheme="minorHAnsi" w:hAnsi="Arial" w:cs="Arial"/>
          <w:color w:val="auto"/>
          <w:sz w:val="20"/>
          <w:szCs w:val="20"/>
          <w:bdr w:val="none" w:sz="0" w:space="0" w:color="auto"/>
          <w:lang w:eastAsia="en-US"/>
        </w:rPr>
        <w:t>Amorelie</w:t>
      </w:r>
      <w:proofErr w:type="spellEnd"/>
      <w:r w:rsidRPr="0043362E">
        <w:rPr>
          <w:rFonts w:ascii="Arial" w:eastAsiaTheme="minorHAnsi" w:hAnsi="Arial" w:cs="Arial"/>
          <w:color w:val="auto"/>
          <w:sz w:val="20"/>
          <w:szCs w:val="20"/>
          <w:bdr w:val="none" w:sz="0" w:space="0" w:color="auto"/>
          <w:lang w:eastAsia="en-US"/>
        </w:rPr>
        <w:t xml:space="preserve">, und Anja Keckeisen, CEO von </w:t>
      </w:r>
      <w:proofErr w:type="spellStart"/>
      <w:r w:rsidRPr="0043362E">
        <w:rPr>
          <w:rFonts w:ascii="Arial" w:eastAsiaTheme="minorHAnsi" w:hAnsi="Arial" w:cs="Arial"/>
          <w:color w:val="auto"/>
          <w:sz w:val="20"/>
          <w:szCs w:val="20"/>
          <w:bdr w:val="none" w:sz="0" w:space="0" w:color="auto"/>
          <w:lang w:eastAsia="en-US"/>
        </w:rPr>
        <w:t>HolidayCheck</w:t>
      </w:r>
      <w:proofErr w:type="spellEnd"/>
      <w:r w:rsidRPr="0043362E">
        <w:rPr>
          <w:rFonts w:ascii="Arial" w:eastAsiaTheme="minorHAnsi" w:hAnsi="Arial" w:cs="Arial"/>
          <w:color w:val="auto"/>
          <w:sz w:val="20"/>
          <w:szCs w:val="20"/>
          <w:bdr w:val="none" w:sz="0" w:space="0" w:color="auto"/>
          <w:lang w:eastAsia="en-US"/>
        </w:rPr>
        <w:t xml:space="preserve"> AG und Spezialistin für die Tourismusbranche, geplant. In intimer Atmosphäre findet ein Austausch auf Augenhöhe statt und es wird viele Gelegenheiten geben, um enge Kontakte zu knüpfen und so die eigene Karriere voranzubringen. Auch Jasmin Taylor, Geschäftsführerin und Inhaberin des dynamischen Reiseveranstalters JT Touristik GmbH, ist bei der herCAREER vor Ort. Sie ist überzeugt, dass Frauen durch Core Skills wie Diplomatie und Empathie, aber auch durch ihre Professionalität einen essenziellen Beitrag zum Erfolg von Unternehmen beitragen. „</w:t>
      </w:r>
      <w:r w:rsidRPr="00AC57A2">
        <w:rPr>
          <w:rFonts w:ascii="Arial" w:eastAsiaTheme="minorHAnsi" w:hAnsi="Arial" w:cs="Arial"/>
          <w:i/>
          <w:color w:val="auto"/>
          <w:sz w:val="20"/>
          <w:szCs w:val="20"/>
          <w:bdr w:val="none" w:sz="0" w:space="0" w:color="auto"/>
          <w:lang w:eastAsia="en-US"/>
        </w:rPr>
        <w:t>herCAREER bietet einen idealen Rahmen, um sich gegenseitig auszutauschen und zu inspirieren.</w:t>
      </w:r>
      <w:r w:rsidRPr="0043362E">
        <w:rPr>
          <w:rFonts w:ascii="Arial" w:eastAsiaTheme="minorHAnsi" w:hAnsi="Arial" w:cs="Arial"/>
          <w:color w:val="auto"/>
          <w:sz w:val="20"/>
          <w:szCs w:val="20"/>
          <w:bdr w:val="none" w:sz="0" w:space="0" w:color="auto"/>
          <w:lang w:eastAsia="en-US"/>
        </w:rPr>
        <w:t>“</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43362E" w:rsidRDefault="0043362E" w:rsidP="0043362E">
      <w:pPr>
        <w:spacing w:line="360" w:lineRule="auto"/>
        <w:jc w:val="both"/>
        <w:rPr>
          <w:rFonts w:ascii="Arial" w:eastAsiaTheme="minorHAnsi" w:hAnsi="Arial" w:cs="Arial"/>
          <w:color w:val="auto"/>
          <w:sz w:val="20"/>
          <w:szCs w:val="20"/>
          <w:bdr w:val="none" w:sz="0" w:space="0" w:color="auto"/>
          <w:lang w:eastAsia="en-US"/>
        </w:rPr>
      </w:pPr>
      <w:r w:rsidRPr="0043362E">
        <w:rPr>
          <w:rFonts w:ascii="Arial" w:eastAsiaTheme="minorHAnsi" w:hAnsi="Arial" w:cs="Arial"/>
          <w:color w:val="auto"/>
          <w:sz w:val="20"/>
          <w:szCs w:val="20"/>
          <w:bdr w:val="none" w:sz="0" w:space="0" w:color="auto"/>
          <w:lang w:eastAsia="en-US"/>
        </w:rPr>
        <w:t xml:space="preserve">Die </w:t>
      </w:r>
      <w:proofErr w:type="spellStart"/>
      <w:r w:rsidRPr="0043362E">
        <w:rPr>
          <w:rFonts w:ascii="Arial" w:eastAsiaTheme="minorHAnsi" w:hAnsi="Arial" w:cs="Arial"/>
          <w:color w:val="auto"/>
          <w:sz w:val="20"/>
          <w:szCs w:val="20"/>
          <w:bdr w:val="none" w:sz="0" w:space="0" w:color="auto"/>
          <w:lang w:eastAsia="en-US"/>
        </w:rPr>
        <w:t>Keynote</w:t>
      </w:r>
      <w:proofErr w:type="spellEnd"/>
      <w:r w:rsidRPr="0043362E">
        <w:rPr>
          <w:rFonts w:ascii="Arial" w:eastAsiaTheme="minorHAnsi" w:hAnsi="Arial" w:cs="Arial"/>
          <w:color w:val="auto"/>
          <w:sz w:val="20"/>
          <w:szCs w:val="20"/>
          <w:bdr w:val="none" w:sz="0" w:space="0" w:color="auto"/>
          <w:lang w:eastAsia="en-US"/>
        </w:rPr>
        <w:t xml:space="preserve"> auf der herCAREER wird Beststeller-Autorin Rebekka Reinhard mit ihrem Vortrag „Die kleine Philosophie der Macht“ halten. Spannend wird auch die Diskussionsrunde mit Ralf </w:t>
      </w:r>
      <w:proofErr w:type="spellStart"/>
      <w:r w:rsidRPr="0043362E">
        <w:rPr>
          <w:rFonts w:ascii="Arial" w:eastAsiaTheme="minorHAnsi" w:hAnsi="Arial" w:cs="Arial"/>
          <w:color w:val="auto"/>
          <w:sz w:val="20"/>
          <w:szCs w:val="20"/>
          <w:bdr w:val="none" w:sz="0" w:space="0" w:color="auto"/>
          <w:lang w:eastAsia="en-US"/>
        </w:rPr>
        <w:t>Kleindiek</w:t>
      </w:r>
      <w:proofErr w:type="spellEnd"/>
      <w:r w:rsidRPr="0043362E">
        <w:rPr>
          <w:rFonts w:ascii="Arial" w:eastAsiaTheme="minorHAnsi" w:hAnsi="Arial" w:cs="Arial"/>
          <w:color w:val="auto"/>
          <w:sz w:val="20"/>
          <w:szCs w:val="20"/>
          <w:bdr w:val="none" w:sz="0" w:space="0" w:color="auto"/>
          <w:lang w:eastAsia="en-US"/>
        </w:rPr>
        <w:t xml:space="preserve">, Staatssekretär aus dem Bundesfamilienministerium, und Robert Franken, ehem. CEO von Chefkoch, erklärter Feminist und Gründer von </w:t>
      </w:r>
      <w:proofErr w:type="spellStart"/>
      <w:r w:rsidRPr="0043362E">
        <w:rPr>
          <w:rFonts w:ascii="Arial" w:eastAsiaTheme="minorHAnsi" w:hAnsi="Arial" w:cs="Arial"/>
          <w:color w:val="auto"/>
          <w:sz w:val="20"/>
          <w:szCs w:val="20"/>
          <w:bdr w:val="none" w:sz="0" w:space="0" w:color="auto"/>
          <w:lang w:eastAsia="en-US"/>
        </w:rPr>
        <w:t>Equality</w:t>
      </w:r>
      <w:proofErr w:type="spellEnd"/>
      <w:r w:rsidRPr="0043362E">
        <w:rPr>
          <w:rFonts w:ascii="Arial" w:eastAsiaTheme="minorHAnsi" w:hAnsi="Arial" w:cs="Arial"/>
          <w:color w:val="auto"/>
          <w:sz w:val="20"/>
          <w:szCs w:val="20"/>
          <w:bdr w:val="none" w:sz="0" w:space="0" w:color="auto"/>
          <w:lang w:eastAsia="en-US"/>
        </w:rPr>
        <w:t xml:space="preserve"> Consulting, sein, die über das Thema „Gleichstellung ist Männersache“ sprechen. Über Gründerfinanzierungen hingegen diskutiert ein Vertreter des Bundeswirtschaftsministeriums unter anderem mit Anna Alex vom Berliner Start-up </w:t>
      </w:r>
      <w:proofErr w:type="spellStart"/>
      <w:r w:rsidRPr="0043362E">
        <w:rPr>
          <w:rFonts w:ascii="Arial" w:eastAsiaTheme="minorHAnsi" w:hAnsi="Arial" w:cs="Arial"/>
          <w:color w:val="auto"/>
          <w:sz w:val="20"/>
          <w:szCs w:val="20"/>
          <w:bdr w:val="none" w:sz="0" w:space="0" w:color="auto"/>
          <w:lang w:eastAsia="en-US"/>
        </w:rPr>
        <w:t>Outfittery</w:t>
      </w:r>
      <w:proofErr w:type="spellEnd"/>
      <w:r w:rsidRPr="0043362E">
        <w:rPr>
          <w:rFonts w:ascii="Arial" w:eastAsiaTheme="minorHAnsi" w:hAnsi="Arial" w:cs="Arial"/>
          <w:color w:val="auto"/>
          <w:sz w:val="20"/>
          <w:szCs w:val="20"/>
          <w:bdr w:val="none" w:sz="0" w:space="0" w:color="auto"/>
          <w:lang w:eastAsia="en-US"/>
        </w:rPr>
        <w:t xml:space="preserve"> und Anja </w:t>
      </w:r>
      <w:proofErr w:type="spellStart"/>
      <w:r w:rsidRPr="0043362E">
        <w:rPr>
          <w:rFonts w:ascii="Arial" w:eastAsiaTheme="minorHAnsi" w:hAnsi="Arial" w:cs="Arial"/>
          <w:color w:val="auto"/>
          <w:sz w:val="20"/>
          <w:szCs w:val="20"/>
          <w:bdr w:val="none" w:sz="0" w:space="0" w:color="auto"/>
          <w:lang w:eastAsia="en-US"/>
        </w:rPr>
        <w:t>Dreilich</w:t>
      </w:r>
      <w:proofErr w:type="spellEnd"/>
      <w:r w:rsidRPr="0043362E">
        <w:rPr>
          <w:rFonts w:ascii="Arial" w:eastAsiaTheme="minorHAnsi" w:hAnsi="Arial" w:cs="Arial"/>
          <w:color w:val="auto"/>
          <w:sz w:val="20"/>
          <w:szCs w:val="20"/>
          <w:bdr w:val="none" w:sz="0" w:space="0" w:color="auto"/>
          <w:lang w:eastAsia="en-US"/>
        </w:rPr>
        <w:t xml:space="preserve">, Aufsichtsrätin der </w:t>
      </w:r>
      <w:proofErr w:type="spellStart"/>
      <w:r w:rsidRPr="0043362E">
        <w:rPr>
          <w:rFonts w:ascii="Arial" w:eastAsiaTheme="minorHAnsi" w:hAnsi="Arial" w:cs="Arial"/>
          <w:color w:val="auto"/>
          <w:sz w:val="20"/>
          <w:szCs w:val="20"/>
          <w:bdr w:val="none" w:sz="0" w:space="0" w:color="auto"/>
          <w:lang w:eastAsia="en-US"/>
        </w:rPr>
        <w:t>Genke</w:t>
      </w:r>
      <w:proofErr w:type="spellEnd"/>
      <w:r w:rsidRPr="0043362E">
        <w:rPr>
          <w:rFonts w:ascii="Arial" w:eastAsiaTheme="minorHAnsi" w:hAnsi="Arial" w:cs="Arial"/>
          <w:color w:val="auto"/>
          <w:sz w:val="20"/>
          <w:szCs w:val="20"/>
          <w:bdr w:val="none" w:sz="0" w:space="0" w:color="auto"/>
          <w:lang w:eastAsia="en-US"/>
        </w:rPr>
        <w:t xml:space="preserve"> AG.</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A1696F" w:rsidRDefault="0043362E" w:rsidP="0043362E">
      <w:pPr>
        <w:spacing w:line="360" w:lineRule="auto"/>
        <w:jc w:val="both"/>
        <w:rPr>
          <w:rFonts w:ascii="Arial" w:eastAsia="Arial" w:hAnsi="Arial" w:cs="Arial"/>
          <w:bCs/>
          <w:color w:val="auto"/>
          <w:sz w:val="20"/>
          <w:szCs w:val="20"/>
        </w:rPr>
      </w:pPr>
      <w:r w:rsidRPr="0043362E">
        <w:rPr>
          <w:rFonts w:ascii="Arial" w:eastAsiaTheme="minorHAnsi" w:hAnsi="Arial" w:cs="Arial"/>
          <w:color w:val="auto"/>
          <w:sz w:val="20"/>
          <w:szCs w:val="20"/>
          <w:bdr w:val="none" w:sz="0" w:space="0" w:color="auto"/>
          <w:lang w:eastAsia="en-US"/>
        </w:rPr>
        <w:t xml:space="preserve">Mehr Informationen </w:t>
      </w:r>
      <w:r w:rsidR="008C3B9F">
        <w:rPr>
          <w:rFonts w:ascii="Arial" w:eastAsiaTheme="minorHAnsi" w:hAnsi="Arial" w:cs="Arial"/>
          <w:color w:val="auto"/>
          <w:sz w:val="20"/>
          <w:szCs w:val="20"/>
          <w:bdr w:val="none" w:sz="0" w:space="0" w:color="auto"/>
          <w:lang w:eastAsia="en-US"/>
        </w:rPr>
        <w:t>zum Programm der herCAREER gibt e</w:t>
      </w:r>
      <w:r w:rsidRPr="0043362E">
        <w:rPr>
          <w:rFonts w:ascii="Arial" w:eastAsiaTheme="minorHAnsi" w:hAnsi="Arial" w:cs="Arial"/>
          <w:color w:val="auto"/>
          <w:sz w:val="20"/>
          <w:szCs w:val="20"/>
          <w:bdr w:val="none" w:sz="0" w:space="0" w:color="auto"/>
          <w:lang w:eastAsia="en-US"/>
        </w:rPr>
        <w:t>s unter her-career.com.</w:t>
      </w: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bookmarkStart w:id="0" w:name="_GoBack"/>
      <w:bookmarkEnd w:id="0"/>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lastRenderedPageBreak/>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Pr="00E41C77">
        <w:rPr>
          <w:rStyle w:val="OhneA"/>
          <w:rFonts w:ascii="Arial" w:hAnsi="Arial" w:cs="Arial"/>
          <w:sz w:val="16"/>
          <w:szCs w:val="20"/>
        </w:rPr>
        <w:t>@Night</w:t>
      </w:r>
      <w:proofErr w:type="spellEnd"/>
      <w:r w:rsidRPr="00E41C77">
        <w:rPr>
          <w:rStyle w:val="OhneA"/>
          <w:rFonts w:ascii="Arial" w:hAnsi="Arial" w:cs="Arial"/>
          <w:sz w:val="16"/>
          <w:szCs w:val="20"/>
        </w:rPr>
        <w:t>: Dabei werden über 35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13. u</w:t>
      </w:r>
      <w:r w:rsidR="00FA29D8">
        <w:rPr>
          <w:rStyle w:val="OhneA"/>
          <w:rFonts w:ascii="Arial" w:hAnsi="Arial" w:cs="Arial"/>
          <w:sz w:val="16"/>
          <w:szCs w:val="20"/>
        </w:rPr>
        <w:t>nd 14. Oktober 2016 mit rund</w:t>
      </w:r>
      <w:r w:rsidR="00334F6A">
        <w:rPr>
          <w:rStyle w:val="OhneA"/>
          <w:rFonts w:ascii="Arial" w:hAnsi="Arial" w:cs="Arial"/>
          <w:sz w:val="16"/>
          <w:szCs w:val="20"/>
        </w:rPr>
        <w:t xml:space="preserve"> 1</w:t>
      </w:r>
      <w:r w:rsidR="00FA29D8">
        <w:rPr>
          <w:rStyle w:val="OhneA"/>
          <w:rFonts w:ascii="Arial" w:hAnsi="Arial" w:cs="Arial"/>
          <w:sz w:val="16"/>
          <w:szCs w:val="20"/>
        </w:rPr>
        <w:t>80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w:t>
      </w:r>
      <w:r w:rsidR="00FA29D8">
        <w:rPr>
          <w:rStyle w:val="OhneA"/>
          <w:rFonts w:ascii="Arial" w:hAnsi="Arial" w:cs="Arial"/>
          <w:sz w:val="16"/>
          <w:szCs w:val="20"/>
        </w:rPr>
        <w:t>5</w:t>
      </w:r>
      <w:r w:rsidRPr="00E41C77">
        <w:rPr>
          <w:rStyle w:val="OhneA"/>
          <w:rFonts w:ascii="Arial" w:hAnsi="Arial" w:cs="Arial"/>
          <w:sz w:val="16"/>
          <w:szCs w:val="20"/>
        </w:rPr>
        <w:t xml:space="preserve">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D378DC" w:rsidRPr="009C0E56" w:rsidRDefault="00B40577" w:rsidP="009C0E56">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246A5"/>
    <w:rsid w:val="00334F6A"/>
    <w:rsid w:val="00380CD0"/>
    <w:rsid w:val="003E5CFD"/>
    <w:rsid w:val="0043362E"/>
    <w:rsid w:val="00566FC3"/>
    <w:rsid w:val="006701F7"/>
    <w:rsid w:val="006D05A5"/>
    <w:rsid w:val="00707DC0"/>
    <w:rsid w:val="00775EA4"/>
    <w:rsid w:val="007D2217"/>
    <w:rsid w:val="007D7963"/>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31106"/>
    <w:rsid w:val="00F51721"/>
    <w:rsid w:val="00F96FFE"/>
    <w:rsid w:val="00F97E9B"/>
    <w:rsid w:val="00FA132F"/>
    <w:rsid w:val="00FA29D8"/>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930</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6</cp:revision>
  <cp:lastPrinted>2016-04-06T16:56:00Z</cp:lastPrinted>
  <dcterms:created xsi:type="dcterms:W3CDTF">2016-09-12T06:29:00Z</dcterms:created>
  <dcterms:modified xsi:type="dcterms:W3CDTF">2016-09-12T11:46:00Z</dcterms:modified>
</cp:coreProperties>
</file>