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3A6CEA">
        <w:rPr>
          <w:rFonts w:ascii="Arial" w:hAnsi="Arial" w:cs="Arial"/>
          <w:bCs/>
          <w:color w:val="auto"/>
          <w:sz w:val="20"/>
          <w:szCs w:val="20"/>
        </w:rPr>
        <w:t>5.</w:t>
      </w:r>
      <w:r w:rsidR="0081498D">
        <w:rPr>
          <w:rFonts w:ascii="Arial" w:hAnsi="Arial" w:cs="Arial"/>
          <w:bCs/>
          <w:color w:val="auto"/>
          <w:sz w:val="20"/>
          <w:szCs w:val="20"/>
        </w:rPr>
        <w:t>2</w:t>
      </w:r>
      <w:r w:rsidR="00D964A4">
        <w:rPr>
          <w:rFonts w:ascii="Arial" w:hAnsi="Arial" w:cs="Arial"/>
          <w:bCs/>
          <w:color w:val="auto"/>
          <w:sz w:val="20"/>
          <w:szCs w:val="20"/>
        </w:rPr>
        <w:t>78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436C90" w:rsidRDefault="00BE3494" w:rsidP="00374129">
      <w:pPr>
        <w:pStyle w:val="KeinLeerraum"/>
        <w:spacing w:line="276" w:lineRule="auto"/>
        <w:rPr>
          <w:rFonts w:ascii="Arial" w:hAnsi="Arial" w:cs="Arial"/>
          <w:sz w:val="20"/>
          <w:szCs w:val="20"/>
        </w:rPr>
      </w:pPr>
      <w:r>
        <w:rPr>
          <w:rFonts w:ascii="Arial" w:eastAsia="Arial Unicode MS" w:hAnsi="Arial" w:cs="Arial"/>
          <w:b/>
          <w:color w:val="000000"/>
          <w:sz w:val="32"/>
          <w:szCs w:val="32"/>
          <w:bdr w:val="nil"/>
          <w:lang w:eastAsia="de-DE"/>
        </w:rPr>
        <w:t xml:space="preserve">Der Kater der Vielfalt: </w:t>
      </w:r>
      <w:proofErr w:type="spellStart"/>
      <w:r w:rsidR="0071432D">
        <w:rPr>
          <w:rFonts w:ascii="Arial" w:eastAsia="Arial Unicode MS" w:hAnsi="Arial" w:cs="Arial"/>
          <w:b/>
          <w:color w:val="000000"/>
          <w:sz w:val="32"/>
          <w:szCs w:val="32"/>
          <w:bdr w:val="nil"/>
          <w:lang w:eastAsia="de-DE"/>
        </w:rPr>
        <w:t>Diversity</w:t>
      </w:r>
      <w:proofErr w:type="spellEnd"/>
      <w:r w:rsidR="0071432D">
        <w:rPr>
          <w:rFonts w:ascii="Arial" w:eastAsia="Arial Unicode MS" w:hAnsi="Arial" w:cs="Arial"/>
          <w:b/>
          <w:color w:val="000000"/>
          <w:sz w:val="32"/>
          <w:szCs w:val="32"/>
          <w:bdr w:val="nil"/>
          <w:lang w:eastAsia="de-DE"/>
        </w:rPr>
        <w:t xml:space="preserve"> macht nicht nur Spaß</w:t>
      </w:r>
      <w:r w:rsidR="00C44E28">
        <w:rPr>
          <w:rFonts w:ascii="Arial" w:eastAsia="Arial Unicode MS" w:hAnsi="Arial" w:cs="Arial"/>
          <w:b/>
          <w:color w:val="000000"/>
          <w:sz w:val="32"/>
          <w:szCs w:val="32"/>
          <w:bdr w:val="nil"/>
          <w:lang w:eastAsia="de-DE"/>
        </w:rPr>
        <w:br/>
      </w:r>
    </w:p>
    <w:p w:rsidR="00B40577" w:rsidRPr="00436C90" w:rsidRDefault="00B40577" w:rsidP="00374129">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BE3494">
        <w:rPr>
          <w:rFonts w:ascii="Arial" w:hAnsi="Arial" w:cs="Arial"/>
          <w:sz w:val="20"/>
          <w:szCs w:val="20"/>
        </w:rPr>
        <w:t>24</w:t>
      </w:r>
      <w:r w:rsidR="00737DF4">
        <w:rPr>
          <w:rFonts w:ascii="Arial" w:hAnsi="Arial" w:cs="Arial"/>
          <w:sz w:val="20"/>
          <w:szCs w:val="20"/>
        </w:rPr>
        <w:t>.</w:t>
      </w:r>
      <w:r w:rsidR="00752CFB">
        <w:rPr>
          <w:rFonts w:ascii="Arial" w:hAnsi="Arial" w:cs="Arial"/>
          <w:sz w:val="20"/>
          <w:szCs w:val="20"/>
        </w:rPr>
        <w:t xml:space="preserve"> </w:t>
      </w:r>
      <w:r w:rsidR="00C572F9">
        <w:rPr>
          <w:rFonts w:ascii="Arial" w:hAnsi="Arial" w:cs="Arial"/>
          <w:sz w:val="20"/>
          <w:szCs w:val="20"/>
        </w:rPr>
        <w:t>September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374129">
      <w:pPr>
        <w:pStyle w:val="KeinLeerraum"/>
        <w:spacing w:line="276" w:lineRule="auto"/>
        <w:jc w:val="both"/>
        <w:rPr>
          <w:rFonts w:ascii="Arial" w:hAnsi="Arial" w:cs="Arial"/>
          <w:sz w:val="20"/>
          <w:szCs w:val="20"/>
        </w:rPr>
      </w:pPr>
    </w:p>
    <w:p w:rsidR="00D649EB" w:rsidRDefault="00C572F9" w:rsidP="00BE3494">
      <w:pPr>
        <w:pStyle w:val="KeinLeerraum"/>
        <w:numPr>
          <w:ilvl w:val="0"/>
          <w:numId w:val="18"/>
        </w:numPr>
        <w:spacing w:line="360" w:lineRule="auto"/>
        <w:jc w:val="both"/>
        <w:rPr>
          <w:rFonts w:ascii="Arial" w:hAnsi="Arial" w:cs="Arial"/>
          <w:sz w:val="20"/>
          <w:szCs w:val="20"/>
        </w:rPr>
      </w:pPr>
      <w:r>
        <w:rPr>
          <w:rFonts w:ascii="Arial" w:hAnsi="Arial" w:cs="Arial"/>
          <w:sz w:val="20"/>
          <w:szCs w:val="20"/>
        </w:rPr>
        <w:t xml:space="preserve">Der </w:t>
      </w:r>
      <w:r w:rsidR="00A029A7">
        <w:rPr>
          <w:rFonts w:ascii="Arial" w:hAnsi="Arial" w:cs="Arial"/>
          <w:sz w:val="20"/>
          <w:szCs w:val="20"/>
        </w:rPr>
        <w:t xml:space="preserve">Feminist </w:t>
      </w:r>
      <w:r w:rsidR="00D649EB">
        <w:rPr>
          <w:rFonts w:ascii="Arial" w:hAnsi="Arial" w:cs="Arial"/>
          <w:sz w:val="20"/>
          <w:szCs w:val="20"/>
        </w:rPr>
        <w:t xml:space="preserve">und Transformationsberater </w:t>
      </w:r>
      <w:r w:rsidR="00A029A7">
        <w:rPr>
          <w:rFonts w:ascii="Arial" w:hAnsi="Arial" w:cs="Arial"/>
          <w:sz w:val="20"/>
          <w:szCs w:val="20"/>
        </w:rPr>
        <w:t xml:space="preserve">Robert Franken </w:t>
      </w:r>
      <w:r w:rsidR="00D649EB">
        <w:rPr>
          <w:rFonts w:ascii="Arial" w:hAnsi="Arial" w:cs="Arial"/>
          <w:sz w:val="20"/>
          <w:szCs w:val="20"/>
        </w:rPr>
        <w:t xml:space="preserve">erzählt in seinem Vortrag „Der Kater der Vielfalt“ am 11. Oktober 2019 auf der </w:t>
      </w:r>
      <w:proofErr w:type="spellStart"/>
      <w:r w:rsidR="00A029A7">
        <w:rPr>
          <w:rFonts w:ascii="Arial" w:hAnsi="Arial" w:cs="Arial"/>
          <w:sz w:val="20"/>
          <w:szCs w:val="20"/>
        </w:rPr>
        <w:t>herCAREER</w:t>
      </w:r>
      <w:proofErr w:type="spellEnd"/>
      <w:r w:rsidR="00A029A7">
        <w:rPr>
          <w:rFonts w:ascii="Arial" w:hAnsi="Arial" w:cs="Arial"/>
          <w:sz w:val="20"/>
          <w:szCs w:val="20"/>
        </w:rPr>
        <w:t xml:space="preserve"> </w:t>
      </w:r>
      <w:r w:rsidR="00D649EB">
        <w:rPr>
          <w:rFonts w:ascii="Arial" w:hAnsi="Arial" w:cs="Arial"/>
          <w:sz w:val="20"/>
          <w:szCs w:val="20"/>
        </w:rPr>
        <w:t xml:space="preserve">eine andere Geschichte von </w:t>
      </w:r>
      <w:proofErr w:type="spellStart"/>
      <w:r w:rsidR="00D649EB">
        <w:rPr>
          <w:rFonts w:ascii="Arial" w:hAnsi="Arial" w:cs="Arial"/>
          <w:sz w:val="20"/>
          <w:szCs w:val="20"/>
        </w:rPr>
        <w:t>Diversity</w:t>
      </w:r>
      <w:proofErr w:type="spellEnd"/>
      <w:r w:rsidR="00D649EB">
        <w:rPr>
          <w:rFonts w:ascii="Arial" w:hAnsi="Arial" w:cs="Arial"/>
          <w:sz w:val="20"/>
          <w:szCs w:val="20"/>
        </w:rPr>
        <w:t xml:space="preserve"> </w:t>
      </w:r>
    </w:p>
    <w:p w:rsidR="00A029A7" w:rsidRDefault="00D649EB" w:rsidP="00BE3494">
      <w:pPr>
        <w:pStyle w:val="KeinLeerraum"/>
        <w:numPr>
          <w:ilvl w:val="0"/>
          <w:numId w:val="18"/>
        </w:numPr>
        <w:spacing w:line="360" w:lineRule="auto"/>
        <w:jc w:val="both"/>
        <w:rPr>
          <w:rFonts w:ascii="Arial" w:hAnsi="Arial" w:cs="Arial"/>
          <w:sz w:val="20"/>
          <w:szCs w:val="20"/>
        </w:rPr>
      </w:pPr>
      <w:r>
        <w:rPr>
          <w:rFonts w:ascii="Arial" w:hAnsi="Arial" w:cs="Arial"/>
          <w:sz w:val="20"/>
          <w:szCs w:val="20"/>
        </w:rPr>
        <w:t>Seine These: Vielfalt ist auch anstrengend und erfordert eine systemische Veränderung</w:t>
      </w:r>
    </w:p>
    <w:p w:rsidR="0071432D" w:rsidRPr="00BE3494" w:rsidRDefault="0071432D" w:rsidP="00BE3494">
      <w:pPr>
        <w:spacing w:line="360" w:lineRule="auto"/>
        <w:jc w:val="both"/>
        <w:rPr>
          <w:rFonts w:ascii="Arial" w:hAnsi="Arial" w:cs="Arial"/>
          <w:sz w:val="20"/>
          <w:szCs w:val="20"/>
        </w:rPr>
      </w:pPr>
      <w:r w:rsidRPr="0071432D">
        <w:rPr>
          <w:rFonts w:ascii="Arial" w:hAnsi="Arial" w:cs="Arial"/>
          <w:b/>
          <w:bCs/>
          <w:sz w:val="20"/>
          <w:szCs w:val="20"/>
        </w:rPr>
        <w:br/>
        <w:t xml:space="preserve">Viele Unternehmen bekennen sich zu Vielfalt, veranstalten </w:t>
      </w:r>
      <w:proofErr w:type="spellStart"/>
      <w:r w:rsidRPr="0071432D">
        <w:rPr>
          <w:rFonts w:ascii="Arial" w:hAnsi="Arial" w:cs="Arial"/>
          <w:b/>
          <w:bCs/>
          <w:sz w:val="20"/>
          <w:szCs w:val="20"/>
        </w:rPr>
        <w:t>Diversity</w:t>
      </w:r>
      <w:proofErr w:type="spellEnd"/>
      <w:r w:rsidRPr="0071432D">
        <w:rPr>
          <w:rFonts w:ascii="Arial" w:hAnsi="Arial" w:cs="Arial"/>
          <w:b/>
          <w:bCs/>
          <w:sz w:val="20"/>
          <w:szCs w:val="20"/>
        </w:rPr>
        <w:t xml:space="preserve">-Tage oder schicken ihre Mitarbeiter zu </w:t>
      </w:r>
      <w:proofErr w:type="spellStart"/>
      <w:r w:rsidRPr="0071432D">
        <w:rPr>
          <w:rFonts w:ascii="Arial" w:hAnsi="Arial" w:cs="Arial"/>
          <w:b/>
          <w:bCs/>
          <w:sz w:val="20"/>
          <w:szCs w:val="20"/>
        </w:rPr>
        <w:t>Unconsious</w:t>
      </w:r>
      <w:proofErr w:type="spellEnd"/>
      <w:r w:rsidRPr="0071432D">
        <w:rPr>
          <w:rFonts w:ascii="Arial" w:hAnsi="Arial" w:cs="Arial"/>
          <w:b/>
          <w:bCs/>
          <w:sz w:val="20"/>
          <w:szCs w:val="20"/>
        </w:rPr>
        <w:t xml:space="preserve">-Bias-Trainings. Dabei verändern sie jedoch zu selten die Systeme, die noch immer viele Menschen benachteiligen, </w:t>
      </w:r>
      <w:r w:rsidR="00A029A7">
        <w:rPr>
          <w:rFonts w:ascii="Arial" w:hAnsi="Arial" w:cs="Arial"/>
          <w:b/>
          <w:bCs/>
          <w:sz w:val="20"/>
          <w:szCs w:val="20"/>
        </w:rPr>
        <w:t>meint</w:t>
      </w:r>
      <w:r>
        <w:rPr>
          <w:rFonts w:ascii="Arial" w:hAnsi="Arial" w:cs="Arial"/>
          <w:b/>
          <w:bCs/>
          <w:sz w:val="20"/>
          <w:szCs w:val="20"/>
        </w:rPr>
        <w:t xml:space="preserve"> der Feminist</w:t>
      </w:r>
      <w:r w:rsidR="00A029A7">
        <w:rPr>
          <w:rFonts w:ascii="Arial" w:hAnsi="Arial" w:cs="Arial"/>
          <w:b/>
          <w:bCs/>
          <w:sz w:val="20"/>
          <w:szCs w:val="20"/>
        </w:rPr>
        <w:t xml:space="preserve">, </w:t>
      </w:r>
      <w:r>
        <w:rPr>
          <w:rFonts w:ascii="Arial" w:hAnsi="Arial" w:cs="Arial"/>
          <w:b/>
          <w:bCs/>
          <w:sz w:val="20"/>
          <w:szCs w:val="20"/>
        </w:rPr>
        <w:t>Transformationsberater</w:t>
      </w:r>
      <w:r w:rsidRPr="0071432D">
        <w:rPr>
          <w:rFonts w:ascii="Arial" w:hAnsi="Arial" w:cs="Arial"/>
          <w:b/>
          <w:bCs/>
          <w:sz w:val="20"/>
          <w:szCs w:val="20"/>
        </w:rPr>
        <w:t xml:space="preserve"> </w:t>
      </w:r>
      <w:r w:rsidR="00A029A7">
        <w:rPr>
          <w:rFonts w:ascii="Arial" w:hAnsi="Arial" w:cs="Arial"/>
          <w:b/>
          <w:bCs/>
          <w:sz w:val="20"/>
          <w:szCs w:val="20"/>
        </w:rPr>
        <w:t xml:space="preserve">und </w:t>
      </w:r>
      <w:proofErr w:type="spellStart"/>
      <w:r w:rsidR="00A029A7">
        <w:rPr>
          <w:rFonts w:ascii="Arial" w:hAnsi="Arial" w:cs="Arial"/>
          <w:b/>
          <w:bCs/>
          <w:sz w:val="20"/>
          <w:szCs w:val="20"/>
        </w:rPr>
        <w:t>herCAREER</w:t>
      </w:r>
      <w:proofErr w:type="spellEnd"/>
      <w:r w:rsidR="00A029A7">
        <w:rPr>
          <w:rFonts w:ascii="Arial" w:hAnsi="Arial" w:cs="Arial"/>
          <w:b/>
          <w:bCs/>
          <w:sz w:val="20"/>
          <w:szCs w:val="20"/>
        </w:rPr>
        <w:t xml:space="preserve">-Akteur </w:t>
      </w:r>
      <w:r w:rsidRPr="0071432D">
        <w:rPr>
          <w:rFonts w:ascii="Arial" w:hAnsi="Arial" w:cs="Arial"/>
          <w:b/>
          <w:bCs/>
          <w:sz w:val="20"/>
          <w:szCs w:val="20"/>
        </w:rPr>
        <w:t xml:space="preserve">Robert Franken. </w:t>
      </w:r>
      <w:r>
        <w:rPr>
          <w:rFonts w:ascii="Arial" w:hAnsi="Arial" w:cs="Arial"/>
          <w:b/>
          <w:bCs/>
          <w:sz w:val="20"/>
          <w:szCs w:val="20"/>
        </w:rPr>
        <w:t>Seine These, was viele Arbeitgeber von einer echten Kursänderung abhält: Eine b</w:t>
      </w:r>
      <w:r w:rsidRPr="0071432D">
        <w:rPr>
          <w:rFonts w:ascii="Arial" w:hAnsi="Arial" w:cs="Arial"/>
          <w:b/>
          <w:bCs/>
          <w:sz w:val="20"/>
          <w:szCs w:val="20"/>
        </w:rPr>
        <w:t>unte Belegschaft macht nicht nur Spaß.</w:t>
      </w:r>
      <w:r w:rsidRPr="0071432D">
        <w:rPr>
          <w:rFonts w:ascii="Arial" w:hAnsi="Arial" w:cs="Arial"/>
          <w:b/>
          <w:bCs/>
          <w:sz w:val="20"/>
          <w:szCs w:val="20"/>
        </w:rPr>
        <w:br/>
      </w:r>
      <w:r w:rsidR="00A029A7">
        <w:rPr>
          <w:rFonts w:ascii="Arial" w:hAnsi="Arial" w:cs="Arial"/>
          <w:sz w:val="20"/>
          <w:szCs w:val="20"/>
        </w:rPr>
        <w:br/>
      </w:r>
      <w:r w:rsidR="00A029A7" w:rsidRPr="00BE3494">
        <w:rPr>
          <w:rFonts w:ascii="Arial" w:hAnsi="Arial" w:cs="Arial"/>
          <w:bCs/>
          <w:sz w:val="20"/>
          <w:szCs w:val="20"/>
        </w:rPr>
        <w:t>„</w:t>
      </w:r>
      <w:r w:rsidRPr="00BE3494">
        <w:rPr>
          <w:rFonts w:ascii="Arial" w:hAnsi="Arial" w:cs="Arial"/>
          <w:bCs/>
          <w:sz w:val="20"/>
          <w:szCs w:val="20"/>
        </w:rPr>
        <w:t xml:space="preserve">Der Wirbel um </w:t>
      </w:r>
      <w:proofErr w:type="spellStart"/>
      <w:r w:rsidRPr="00BE3494">
        <w:rPr>
          <w:rFonts w:ascii="Arial" w:hAnsi="Arial" w:cs="Arial"/>
          <w:bCs/>
          <w:sz w:val="20"/>
          <w:szCs w:val="20"/>
        </w:rPr>
        <w:t>Diversity</w:t>
      </w:r>
      <w:proofErr w:type="spellEnd"/>
      <w:r w:rsidRPr="00BE3494">
        <w:rPr>
          <w:rFonts w:ascii="Arial" w:hAnsi="Arial" w:cs="Arial"/>
          <w:bCs/>
          <w:sz w:val="20"/>
          <w:szCs w:val="20"/>
        </w:rPr>
        <w:t xml:space="preserve"> ist häufig viel Show. </w:t>
      </w:r>
      <w:r w:rsidR="001A59EF" w:rsidRPr="00BE3494">
        <w:rPr>
          <w:rFonts w:ascii="Arial" w:hAnsi="Arial" w:cs="Arial"/>
          <w:bCs/>
          <w:sz w:val="20"/>
          <w:szCs w:val="20"/>
        </w:rPr>
        <w:t>G</w:t>
      </w:r>
      <w:r w:rsidRPr="00BE3494">
        <w:rPr>
          <w:rFonts w:ascii="Arial" w:hAnsi="Arial" w:cs="Arial"/>
          <w:bCs/>
          <w:sz w:val="20"/>
          <w:szCs w:val="20"/>
        </w:rPr>
        <w:t xml:space="preserve">erade die Unternehmen, von denen man nichts dazu hört, </w:t>
      </w:r>
      <w:r w:rsidR="001A59EF" w:rsidRPr="00BE3494">
        <w:rPr>
          <w:rFonts w:ascii="Arial" w:hAnsi="Arial" w:cs="Arial"/>
          <w:bCs/>
          <w:sz w:val="20"/>
          <w:szCs w:val="20"/>
        </w:rPr>
        <w:t xml:space="preserve">sind </w:t>
      </w:r>
      <w:r w:rsidRPr="00BE3494">
        <w:rPr>
          <w:rFonts w:ascii="Arial" w:hAnsi="Arial" w:cs="Arial"/>
          <w:bCs/>
          <w:sz w:val="20"/>
          <w:szCs w:val="20"/>
        </w:rPr>
        <w:t xml:space="preserve">bei dem Thema </w:t>
      </w:r>
      <w:r w:rsidR="001A59EF" w:rsidRPr="00BE3494">
        <w:rPr>
          <w:rFonts w:ascii="Arial" w:hAnsi="Arial" w:cs="Arial"/>
          <w:bCs/>
          <w:sz w:val="20"/>
          <w:szCs w:val="20"/>
        </w:rPr>
        <w:t xml:space="preserve">meist am </w:t>
      </w:r>
      <w:r w:rsidRPr="00BE3494">
        <w:rPr>
          <w:rFonts w:ascii="Arial" w:hAnsi="Arial" w:cs="Arial"/>
          <w:bCs/>
          <w:sz w:val="20"/>
          <w:szCs w:val="20"/>
        </w:rPr>
        <w:t>weit</w:t>
      </w:r>
      <w:r w:rsidR="001A59EF" w:rsidRPr="00BE3494">
        <w:rPr>
          <w:rFonts w:ascii="Arial" w:hAnsi="Arial" w:cs="Arial"/>
          <w:bCs/>
          <w:sz w:val="20"/>
          <w:szCs w:val="20"/>
        </w:rPr>
        <w:t>esten</w:t>
      </w:r>
      <w:r w:rsidR="00526AA1" w:rsidRPr="00BE3494">
        <w:rPr>
          <w:rFonts w:ascii="Arial" w:hAnsi="Arial" w:cs="Arial"/>
          <w:bCs/>
          <w:sz w:val="20"/>
          <w:szCs w:val="20"/>
        </w:rPr>
        <w:t>“</w:t>
      </w:r>
      <w:r w:rsidR="00526AA1" w:rsidRPr="00BE3494">
        <w:rPr>
          <w:rFonts w:ascii="Arial" w:hAnsi="Arial" w:cs="Arial"/>
          <w:sz w:val="20"/>
          <w:szCs w:val="20"/>
        </w:rPr>
        <w:t>, sagt Robert Franken</w:t>
      </w:r>
      <w:r w:rsidRPr="00BE3494">
        <w:rPr>
          <w:rFonts w:ascii="Arial" w:hAnsi="Arial" w:cs="Arial"/>
          <w:sz w:val="20"/>
          <w:szCs w:val="20"/>
        </w:rPr>
        <w:t>. Viele Arbeitgeber*innen glaub</w:t>
      </w:r>
      <w:r w:rsidR="001A59EF" w:rsidRPr="00BE3494">
        <w:rPr>
          <w:rFonts w:ascii="Arial" w:hAnsi="Arial" w:cs="Arial"/>
          <w:sz w:val="20"/>
          <w:szCs w:val="20"/>
        </w:rPr>
        <w:t>t</w:t>
      </w:r>
      <w:r w:rsidRPr="00BE3494">
        <w:rPr>
          <w:rFonts w:ascii="Arial" w:hAnsi="Arial" w:cs="Arial"/>
          <w:sz w:val="20"/>
          <w:szCs w:val="20"/>
        </w:rPr>
        <w:t xml:space="preserve">en, dass ein paar bunte Veranstaltungen an </w:t>
      </w:r>
      <w:proofErr w:type="spellStart"/>
      <w:r w:rsidRPr="00BE3494">
        <w:rPr>
          <w:rFonts w:ascii="Arial" w:hAnsi="Arial" w:cs="Arial"/>
          <w:sz w:val="20"/>
          <w:szCs w:val="20"/>
        </w:rPr>
        <w:t>Diversity</w:t>
      </w:r>
      <w:proofErr w:type="spellEnd"/>
      <w:r w:rsidRPr="00BE3494">
        <w:rPr>
          <w:rFonts w:ascii="Arial" w:hAnsi="Arial" w:cs="Arial"/>
          <w:sz w:val="20"/>
          <w:szCs w:val="20"/>
        </w:rPr>
        <w:t xml:space="preserve">-Tagen, isolierte </w:t>
      </w:r>
      <w:proofErr w:type="spellStart"/>
      <w:r w:rsidRPr="00BE3494">
        <w:rPr>
          <w:rFonts w:ascii="Arial" w:hAnsi="Arial" w:cs="Arial"/>
          <w:sz w:val="20"/>
          <w:szCs w:val="20"/>
        </w:rPr>
        <w:t>Unconsious</w:t>
      </w:r>
      <w:proofErr w:type="spellEnd"/>
      <w:r w:rsidRPr="00BE3494">
        <w:rPr>
          <w:rFonts w:ascii="Arial" w:hAnsi="Arial" w:cs="Arial"/>
          <w:sz w:val="20"/>
          <w:szCs w:val="20"/>
        </w:rPr>
        <w:t>-Bias-Trainings oder irgendwelche Verpflichtungserklärungen ausreich</w:t>
      </w:r>
      <w:r w:rsidR="001A59EF" w:rsidRPr="00BE3494">
        <w:rPr>
          <w:rFonts w:ascii="Arial" w:hAnsi="Arial" w:cs="Arial"/>
          <w:sz w:val="20"/>
          <w:szCs w:val="20"/>
        </w:rPr>
        <w:t>t</w:t>
      </w:r>
      <w:r w:rsidRPr="00BE3494">
        <w:rPr>
          <w:rFonts w:ascii="Arial" w:hAnsi="Arial" w:cs="Arial"/>
          <w:sz w:val="20"/>
          <w:szCs w:val="20"/>
        </w:rPr>
        <w:t>en, damit sich Vielfalt manifestier</w:t>
      </w:r>
      <w:r w:rsidR="001A59EF" w:rsidRPr="00BE3494">
        <w:rPr>
          <w:rFonts w:ascii="Arial" w:hAnsi="Arial" w:cs="Arial"/>
          <w:sz w:val="20"/>
          <w:szCs w:val="20"/>
        </w:rPr>
        <w:t>e</w:t>
      </w:r>
      <w:r w:rsidRPr="00BE3494">
        <w:rPr>
          <w:rFonts w:ascii="Arial" w:hAnsi="Arial" w:cs="Arial"/>
          <w:sz w:val="20"/>
          <w:szCs w:val="20"/>
        </w:rPr>
        <w:t xml:space="preserve">. </w:t>
      </w:r>
      <w:r w:rsidR="00387DE6" w:rsidRPr="00BE3494">
        <w:rPr>
          <w:rFonts w:ascii="Arial" w:hAnsi="Arial" w:cs="Arial"/>
          <w:bCs/>
          <w:sz w:val="20"/>
          <w:szCs w:val="20"/>
        </w:rPr>
        <w:t>„Eine Regenbogenfahne in die Hand zu nehmen und schöne Fotos zu machen</w:t>
      </w:r>
      <w:r w:rsidR="000F64DD" w:rsidRPr="00BE3494">
        <w:rPr>
          <w:rFonts w:ascii="Arial" w:hAnsi="Arial" w:cs="Arial"/>
          <w:bCs/>
          <w:sz w:val="20"/>
          <w:szCs w:val="20"/>
        </w:rPr>
        <w:t>,</w:t>
      </w:r>
      <w:r w:rsidR="00387DE6" w:rsidRPr="00BE3494">
        <w:rPr>
          <w:rFonts w:ascii="Arial" w:hAnsi="Arial" w:cs="Arial"/>
          <w:bCs/>
          <w:sz w:val="20"/>
          <w:szCs w:val="20"/>
        </w:rPr>
        <w:t xml:space="preserve"> ist nur ein oberflächliches Bekenntnis.“ </w:t>
      </w:r>
      <w:r w:rsidR="000F64DD" w:rsidRPr="00BE3494">
        <w:rPr>
          <w:rFonts w:ascii="Arial" w:hAnsi="Arial" w:cs="Arial"/>
          <w:bCs/>
          <w:sz w:val="20"/>
          <w:szCs w:val="20"/>
        </w:rPr>
        <w:br/>
      </w:r>
      <w:r w:rsidR="000F64DD" w:rsidRPr="00BE3494">
        <w:rPr>
          <w:rFonts w:ascii="Arial" w:hAnsi="Arial" w:cs="Arial"/>
          <w:bCs/>
          <w:sz w:val="20"/>
          <w:szCs w:val="20"/>
        </w:rPr>
        <w:br/>
      </w:r>
      <w:r w:rsidR="00387DE6" w:rsidRPr="00BE3494">
        <w:rPr>
          <w:rFonts w:ascii="Arial" w:hAnsi="Arial" w:cs="Arial"/>
          <w:sz w:val="20"/>
          <w:szCs w:val="20"/>
        </w:rPr>
        <w:t>Angesichts der schmerzlichen Erkenntnis, dass es mehr braucht als das, spricht Robert Franken vom „Kater der Vielfalt</w:t>
      </w:r>
      <w:r w:rsidR="00387DE6" w:rsidRPr="00BE3494">
        <w:rPr>
          <w:rFonts w:ascii="Arial" w:hAnsi="Arial" w:cs="Arial"/>
          <w:bCs/>
          <w:sz w:val="20"/>
          <w:szCs w:val="20"/>
        </w:rPr>
        <w:t xml:space="preserve">“. </w:t>
      </w:r>
      <w:r w:rsidR="001A59EF" w:rsidRPr="00BE3494">
        <w:rPr>
          <w:rFonts w:ascii="Arial" w:hAnsi="Arial" w:cs="Arial"/>
          <w:bCs/>
          <w:sz w:val="20"/>
          <w:szCs w:val="20"/>
        </w:rPr>
        <w:t>„</w:t>
      </w:r>
      <w:r w:rsidRPr="00BE3494">
        <w:rPr>
          <w:rFonts w:ascii="Arial" w:hAnsi="Arial" w:cs="Arial"/>
          <w:bCs/>
          <w:sz w:val="20"/>
          <w:szCs w:val="20"/>
        </w:rPr>
        <w:t>Vielfalt ist schon längst da und Unternehmen müssen dafür sorgen, dass sie in Wirkung kommt</w:t>
      </w:r>
      <w:r w:rsidR="001A59EF" w:rsidRPr="00BE3494">
        <w:rPr>
          <w:rFonts w:ascii="Arial" w:hAnsi="Arial" w:cs="Arial"/>
          <w:bCs/>
          <w:sz w:val="20"/>
          <w:szCs w:val="20"/>
        </w:rPr>
        <w:t>“</w:t>
      </w:r>
      <w:r w:rsidR="001A59EF" w:rsidRPr="00BE3494">
        <w:rPr>
          <w:rFonts w:ascii="Arial" w:hAnsi="Arial" w:cs="Arial"/>
          <w:sz w:val="20"/>
          <w:szCs w:val="20"/>
        </w:rPr>
        <w:t>, so der Feminist</w:t>
      </w:r>
      <w:r w:rsidRPr="00BE3494">
        <w:rPr>
          <w:rFonts w:ascii="Arial" w:hAnsi="Arial" w:cs="Arial"/>
          <w:sz w:val="20"/>
          <w:szCs w:val="20"/>
        </w:rPr>
        <w:t>. Es geh</w:t>
      </w:r>
      <w:r w:rsidR="001A59EF" w:rsidRPr="00BE3494">
        <w:rPr>
          <w:rFonts w:ascii="Arial" w:hAnsi="Arial" w:cs="Arial"/>
          <w:sz w:val="20"/>
          <w:szCs w:val="20"/>
        </w:rPr>
        <w:t>e</w:t>
      </w:r>
      <w:r w:rsidRPr="00BE3494">
        <w:rPr>
          <w:rFonts w:ascii="Arial" w:hAnsi="Arial" w:cs="Arial"/>
          <w:sz w:val="20"/>
          <w:szCs w:val="20"/>
        </w:rPr>
        <w:t xml:space="preserve"> darum, diejenigen</w:t>
      </w:r>
      <w:r w:rsidR="001A59EF" w:rsidRPr="00BE3494">
        <w:rPr>
          <w:rFonts w:ascii="Arial" w:hAnsi="Arial" w:cs="Arial"/>
          <w:sz w:val="20"/>
          <w:szCs w:val="20"/>
        </w:rPr>
        <w:t xml:space="preserve"> zu inkludieren</w:t>
      </w:r>
      <w:r w:rsidRPr="00BE3494">
        <w:rPr>
          <w:rFonts w:ascii="Arial" w:hAnsi="Arial" w:cs="Arial"/>
          <w:sz w:val="20"/>
          <w:szCs w:val="20"/>
        </w:rPr>
        <w:t xml:space="preserve">, die nicht unbedingt der Norm entsprechen. </w:t>
      </w:r>
      <w:r w:rsidR="001A59EF" w:rsidRPr="00BE3494">
        <w:rPr>
          <w:rFonts w:ascii="Arial" w:hAnsi="Arial" w:cs="Arial"/>
          <w:sz w:val="20"/>
          <w:szCs w:val="20"/>
        </w:rPr>
        <w:t>Das sei</w:t>
      </w:r>
      <w:r w:rsidRPr="00BE3494">
        <w:rPr>
          <w:rFonts w:ascii="Arial" w:hAnsi="Arial" w:cs="Arial"/>
          <w:sz w:val="20"/>
          <w:szCs w:val="20"/>
        </w:rPr>
        <w:t xml:space="preserve"> anstrengend und mach</w:t>
      </w:r>
      <w:r w:rsidR="001A59EF" w:rsidRPr="00BE3494">
        <w:rPr>
          <w:rFonts w:ascii="Arial" w:hAnsi="Arial" w:cs="Arial"/>
          <w:sz w:val="20"/>
          <w:szCs w:val="20"/>
        </w:rPr>
        <w:t>e</w:t>
      </w:r>
      <w:r w:rsidRPr="00BE3494">
        <w:rPr>
          <w:rFonts w:ascii="Arial" w:hAnsi="Arial" w:cs="Arial"/>
          <w:sz w:val="20"/>
          <w:szCs w:val="20"/>
        </w:rPr>
        <w:t xml:space="preserve"> </w:t>
      </w:r>
      <w:r w:rsidR="001A59EF" w:rsidRPr="00BE3494">
        <w:rPr>
          <w:rFonts w:ascii="Arial" w:hAnsi="Arial" w:cs="Arial"/>
          <w:sz w:val="20"/>
          <w:szCs w:val="20"/>
        </w:rPr>
        <w:t xml:space="preserve">nicht immer </w:t>
      </w:r>
      <w:r w:rsidRPr="00BE3494">
        <w:rPr>
          <w:rFonts w:ascii="Arial" w:hAnsi="Arial" w:cs="Arial"/>
          <w:sz w:val="20"/>
          <w:szCs w:val="20"/>
        </w:rPr>
        <w:t xml:space="preserve">Spaß. </w:t>
      </w:r>
      <w:r w:rsidR="00FA5139" w:rsidRPr="00BE3494">
        <w:rPr>
          <w:rFonts w:ascii="Arial" w:hAnsi="Arial" w:cs="Arial"/>
          <w:sz w:val="20"/>
          <w:szCs w:val="20"/>
        </w:rPr>
        <w:t>Man müsse an die</w:t>
      </w:r>
      <w:r w:rsidRPr="00BE3494">
        <w:rPr>
          <w:rFonts w:ascii="Arial" w:hAnsi="Arial" w:cs="Arial"/>
          <w:sz w:val="20"/>
          <w:szCs w:val="20"/>
        </w:rPr>
        <w:t xml:space="preserve"> Systeme ran, die bestimmte Monokulturen bevorzugen. </w:t>
      </w:r>
      <w:r w:rsidR="00FA5139" w:rsidRPr="00BE3494">
        <w:rPr>
          <w:rFonts w:ascii="Arial" w:hAnsi="Arial" w:cs="Arial"/>
          <w:sz w:val="20"/>
          <w:szCs w:val="20"/>
        </w:rPr>
        <w:t>„</w:t>
      </w:r>
      <w:r w:rsidRPr="00BE3494">
        <w:rPr>
          <w:rFonts w:ascii="Arial" w:hAnsi="Arial" w:cs="Arial"/>
          <w:sz w:val="20"/>
          <w:szCs w:val="20"/>
        </w:rPr>
        <w:t>Da ist mit Widerständen zu rechnen.</w:t>
      </w:r>
      <w:r w:rsidR="00FA5139" w:rsidRPr="00BE3494">
        <w:rPr>
          <w:rFonts w:ascii="Arial" w:hAnsi="Arial" w:cs="Arial"/>
          <w:sz w:val="20"/>
          <w:szCs w:val="20"/>
        </w:rPr>
        <w:t>“</w:t>
      </w:r>
      <w:r w:rsidRPr="00BE3494">
        <w:rPr>
          <w:rFonts w:ascii="Arial" w:hAnsi="Arial" w:cs="Arial"/>
          <w:sz w:val="20"/>
          <w:szCs w:val="20"/>
        </w:rPr>
        <w:t xml:space="preserve"> </w:t>
      </w:r>
      <w:r w:rsidR="009D3EF1" w:rsidRPr="00BE3494">
        <w:rPr>
          <w:rFonts w:ascii="Arial" w:hAnsi="Arial" w:cs="Arial"/>
          <w:sz w:val="20"/>
          <w:szCs w:val="20"/>
        </w:rPr>
        <w:t xml:space="preserve">Man müsse sich </w:t>
      </w:r>
      <w:r w:rsidRPr="00BE3494">
        <w:rPr>
          <w:rFonts w:ascii="Arial" w:hAnsi="Arial" w:cs="Arial"/>
          <w:sz w:val="20"/>
          <w:szCs w:val="20"/>
        </w:rPr>
        <w:t xml:space="preserve">die Mühe machen, den unmittelbaren </w:t>
      </w:r>
      <w:r w:rsidRPr="00BE3494">
        <w:rPr>
          <w:rFonts w:ascii="Arial" w:hAnsi="Arial" w:cs="Arial"/>
          <w:sz w:val="20"/>
          <w:szCs w:val="20"/>
        </w:rPr>
        <w:lastRenderedPageBreak/>
        <w:t xml:space="preserve">organisationalen Kontext zu verstehen und welche Menschen dort am Wirken </w:t>
      </w:r>
      <w:r w:rsidR="000F64DD" w:rsidRPr="00BE3494">
        <w:rPr>
          <w:rFonts w:ascii="Arial" w:hAnsi="Arial" w:cs="Arial"/>
          <w:sz w:val="20"/>
          <w:szCs w:val="20"/>
        </w:rPr>
        <w:t>seien</w:t>
      </w:r>
      <w:r w:rsidRPr="00BE3494">
        <w:rPr>
          <w:rFonts w:ascii="Arial" w:hAnsi="Arial" w:cs="Arial"/>
          <w:sz w:val="20"/>
          <w:szCs w:val="20"/>
        </w:rPr>
        <w:t xml:space="preserve">. </w:t>
      </w:r>
    </w:p>
    <w:p w:rsidR="0071432D" w:rsidRPr="00BE3494" w:rsidRDefault="0071432D" w:rsidP="00BE3494">
      <w:pPr>
        <w:pStyle w:val="StandardWeb"/>
        <w:spacing w:line="360" w:lineRule="auto"/>
        <w:jc w:val="both"/>
        <w:rPr>
          <w:rFonts w:ascii="Arial" w:hAnsi="Arial" w:cs="Arial"/>
          <w:bCs/>
          <w:sz w:val="20"/>
          <w:szCs w:val="20"/>
        </w:rPr>
      </w:pPr>
      <w:r w:rsidRPr="00BE3494">
        <w:rPr>
          <w:rFonts w:ascii="Arial" w:hAnsi="Arial" w:cs="Arial"/>
          <w:sz w:val="20"/>
          <w:szCs w:val="20"/>
        </w:rPr>
        <w:t>Die Schwierigkeit für Unternehmen besteh</w:t>
      </w:r>
      <w:r w:rsidR="00FA5139" w:rsidRPr="00BE3494">
        <w:rPr>
          <w:rFonts w:ascii="Arial" w:hAnsi="Arial" w:cs="Arial"/>
          <w:sz w:val="20"/>
          <w:szCs w:val="20"/>
        </w:rPr>
        <w:t>e</w:t>
      </w:r>
      <w:r w:rsidRPr="00BE3494">
        <w:rPr>
          <w:rFonts w:ascii="Arial" w:hAnsi="Arial" w:cs="Arial"/>
          <w:sz w:val="20"/>
          <w:szCs w:val="20"/>
        </w:rPr>
        <w:t xml:space="preserve"> darin, dass sie einerseits bestimmte Regeln </w:t>
      </w:r>
      <w:r w:rsidR="00FA5139" w:rsidRPr="00BE3494">
        <w:rPr>
          <w:rFonts w:ascii="Arial" w:hAnsi="Arial" w:cs="Arial"/>
          <w:sz w:val="20"/>
          <w:szCs w:val="20"/>
        </w:rPr>
        <w:t>bräuchten</w:t>
      </w:r>
      <w:r w:rsidRPr="00BE3494">
        <w:rPr>
          <w:rFonts w:ascii="Arial" w:hAnsi="Arial" w:cs="Arial"/>
          <w:sz w:val="20"/>
          <w:szCs w:val="20"/>
        </w:rPr>
        <w:t xml:space="preserve"> und gleichzeitig Grenzen und Handlungsspielräume immer mehr erweitern </w:t>
      </w:r>
      <w:r w:rsidR="00FA5139" w:rsidRPr="00BE3494">
        <w:rPr>
          <w:rFonts w:ascii="Arial" w:hAnsi="Arial" w:cs="Arial"/>
          <w:sz w:val="20"/>
          <w:szCs w:val="20"/>
        </w:rPr>
        <w:t>müssten</w:t>
      </w:r>
      <w:r w:rsidRPr="00BE3494">
        <w:rPr>
          <w:rFonts w:ascii="Arial" w:hAnsi="Arial" w:cs="Arial"/>
          <w:sz w:val="20"/>
          <w:szCs w:val="20"/>
        </w:rPr>
        <w:t xml:space="preserve">, </w:t>
      </w:r>
      <w:r w:rsidR="00FA5139" w:rsidRPr="00BE3494">
        <w:rPr>
          <w:rFonts w:ascii="Arial" w:hAnsi="Arial" w:cs="Arial"/>
          <w:sz w:val="20"/>
          <w:szCs w:val="20"/>
        </w:rPr>
        <w:t>„</w:t>
      </w:r>
      <w:r w:rsidRPr="00BE3494">
        <w:rPr>
          <w:rFonts w:ascii="Arial" w:hAnsi="Arial" w:cs="Arial"/>
          <w:sz w:val="20"/>
          <w:szCs w:val="20"/>
        </w:rPr>
        <w:t>ohne dass ihnen alles um die Ohren fliegt</w:t>
      </w:r>
      <w:r w:rsidR="00FA5139" w:rsidRPr="00BE3494">
        <w:rPr>
          <w:rFonts w:ascii="Arial" w:hAnsi="Arial" w:cs="Arial"/>
          <w:sz w:val="20"/>
          <w:szCs w:val="20"/>
        </w:rPr>
        <w:t>“.</w:t>
      </w:r>
      <w:r w:rsidRPr="00BE3494">
        <w:rPr>
          <w:rFonts w:ascii="Arial" w:hAnsi="Arial" w:cs="Arial"/>
          <w:sz w:val="20"/>
          <w:szCs w:val="20"/>
        </w:rPr>
        <w:t xml:space="preserve"> </w:t>
      </w:r>
      <w:r w:rsidR="00FA5139" w:rsidRPr="00BE3494">
        <w:rPr>
          <w:rFonts w:ascii="Arial" w:hAnsi="Arial" w:cs="Arial"/>
          <w:bCs/>
          <w:sz w:val="20"/>
          <w:szCs w:val="20"/>
        </w:rPr>
        <w:t>„</w:t>
      </w:r>
      <w:r w:rsidRPr="00BE3494">
        <w:rPr>
          <w:rFonts w:ascii="Arial" w:hAnsi="Arial" w:cs="Arial"/>
          <w:bCs/>
          <w:sz w:val="20"/>
          <w:szCs w:val="20"/>
        </w:rPr>
        <w:t>Das ist ein tagtäglicher Kampf und dazu gehört sehr viel Frustrationstoleranz, Führungsstärke, Innovationsfähigkeit und Demut.</w:t>
      </w:r>
      <w:r w:rsidR="00FA5139" w:rsidRPr="00BE3494">
        <w:rPr>
          <w:rFonts w:ascii="Arial" w:hAnsi="Arial" w:cs="Arial"/>
          <w:bCs/>
          <w:sz w:val="20"/>
          <w:szCs w:val="20"/>
        </w:rPr>
        <w:t>“</w:t>
      </w:r>
    </w:p>
    <w:p w:rsidR="0071432D" w:rsidRPr="00BE3494" w:rsidRDefault="0071432D" w:rsidP="00BE3494">
      <w:pPr>
        <w:pStyle w:val="StandardWeb"/>
        <w:spacing w:line="360" w:lineRule="auto"/>
        <w:jc w:val="both"/>
        <w:rPr>
          <w:rFonts w:ascii="Arial" w:hAnsi="Arial" w:cs="Arial"/>
          <w:bCs/>
          <w:sz w:val="20"/>
          <w:szCs w:val="20"/>
        </w:rPr>
      </w:pPr>
      <w:proofErr w:type="spellStart"/>
      <w:r w:rsidRPr="00BE3494">
        <w:rPr>
          <w:rFonts w:ascii="Arial" w:hAnsi="Arial" w:cs="Arial"/>
          <w:sz w:val="20"/>
          <w:szCs w:val="20"/>
        </w:rPr>
        <w:t>Diversity</w:t>
      </w:r>
      <w:proofErr w:type="spellEnd"/>
      <w:r w:rsidRPr="00BE3494">
        <w:rPr>
          <w:rFonts w:ascii="Arial" w:hAnsi="Arial" w:cs="Arial"/>
          <w:sz w:val="20"/>
          <w:szCs w:val="20"/>
        </w:rPr>
        <w:t xml:space="preserve"> </w:t>
      </w:r>
      <w:r w:rsidR="00FA5139" w:rsidRPr="00BE3494">
        <w:rPr>
          <w:rFonts w:ascii="Arial" w:hAnsi="Arial" w:cs="Arial"/>
          <w:sz w:val="20"/>
          <w:szCs w:val="20"/>
        </w:rPr>
        <w:t xml:space="preserve">sei </w:t>
      </w:r>
      <w:r w:rsidRPr="00BE3494">
        <w:rPr>
          <w:rFonts w:ascii="Arial" w:hAnsi="Arial" w:cs="Arial"/>
          <w:sz w:val="20"/>
          <w:szCs w:val="20"/>
        </w:rPr>
        <w:t xml:space="preserve">eine der entscheidenden Strategien auf dem Weg in eine digitale Zukunft und in eine große Transformation. Um die Komplexität halbwegs bewältigen zu können, </w:t>
      </w:r>
      <w:r w:rsidR="00FA5139" w:rsidRPr="00BE3494">
        <w:rPr>
          <w:rFonts w:ascii="Arial" w:hAnsi="Arial" w:cs="Arial"/>
          <w:sz w:val="20"/>
          <w:szCs w:val="20"/>
        </w:rPr>
        <w:t>bräuchten Unternehmen</w:t>
      </w:r>
      <w:r w:rsidRPr="00BE3494">
        <w:rPr>
          <w:rFonts w:ascii="Arial" w:hAnsi="Arial" w:cs="Arial"/>
          <w:sz w:val="20"/>
          <w:szCs w:val="20"/>
        </w:rPr>
        <w:t xml:space="preserve"> verschiedene Blickwinkel. </w:t>
      </w:r>
      <w:r w:rsidR="000F64DD" w:rsidRPr="00BE3494">
        <w:rPr>
          <w:rFonts w:ascii="Arial" w:hAnsi="Arial" w:cs="Arial"/>
          <w:sz w:val="20"/>
          <w:szCs w:val="20"/>
        </w:rPr>
        <w:t>„</w:t>
      </w:r>
      <w:r w:rsidR="00FA5139" w:rsidRPr="00BE3494">
        <w:rPr>
          <w:rFonts w:ascii="Arial" w:hAnsi="Arial" w:cs="Arial"/>
          <w:sz w:val="20"/>
          <w:szCs w:val="20"/>
        </w:rPr>
        <w:t>Monokulturen seien viel gefährdeter</w:t>
      </w:r>
      <w:r w:rsidRPr="00BE3494">
        <w:rPr>
          <w:rFonts w:ascii="Arial" w:hAnsi="Arial" w:cs="Arial"/>
          <w:sz w:val="20"/>
          <w:szCs w:val="20"/>
        </w:rPr>
        <w:t xml:space="preserve">, weil wichtige Perspektiven fehlen. </w:t>
      </w:r>
      <w:r w:rsidRPr="00BE3494">
        <w:rPr>
          <w:rFonts w:ascii="Arial" w:hAnsi="Arial" w:cs="Arial"/>
          <w:bCs/>
          <w:sz w:val="20"/>
          <w:szCs w:val="20"/>
        </w:rPr>
        <w:t>Außerdem sind viele Individuen dann mit Anpassungsleistungen beschäftigt und können nicht für die Organisation produktiv werden oder zumindest nicht ihre maximale Leistung abrufen.</w:t>
      </w:r>
      <w:r w:rsidR="00FA5139" w:rsidRPr="00BE3494">
        <w:rPr>
          <w:rFonts w:ascii="Arial" w:hAnsi="Arial" w:cs="Arial"/>
          <w:bCs/>
          <w:sz w:val="20"/>
          <w:szCs w:val="20"/>
        </w:rPr>
        <w:t>“</w:t>
      </w:r>
      <w:r w:rsidRPr="00BE3494">
        <w:rPr>
          <w:rFonts w:ascii="Arial" w:hAnsi="Arial" w:cs="Arial"/>
          <w:bCs/>
          <w:sz w:val="20"/>
          <w:szCs w:val="20"/>
        </w:rPr>
        <w:t xml:space="preserve"> </w:t>
      </w:r>
    </w:p>
    <w:p w:rsidR="009D3EF1" w:rsidRPr="00BE3494" w:rsidRDefault="00387DE6" w:rsidP="00BE3494">
      <w:pPr>
        <w:pStyle w:val="StandardWeb"/>
        <w:spacing w:line="360" w:lineRule="auto"/>
        <w:jc w:val="both"/>
        <w:rPr>
          <w:rFonts w:ascii="Arial" w:hAnsi="Arial" w:cs="Arial"/>
          <w:bCs/>
          <w:sz w:val="20"/>
          <w:szCs w:val="20"/>
        </w:rPr>
      </w:pPr>
      <w:r w:rsidRPr="00BE3494">
        <w:rPr>
          <w:rFonts w:ascii="Arial" w:hAnsi="Arial" w:cs="Arial"/>
          <w:bCs/>
          <w:sz w:val="20"/>
          <w:szCs w:val="20"/>
        </w:rPr>
        <w:t>„</w:t>
      </w:r>
      <w:r w:rsidR="0071432D" w:rsidRPr="00BE3494">
        <w:rPr>
          <w:rFonts w:ascii="Arial" w:hAnsi="Arial" w:cs="Arial"/>
          <w:bCs/>
          <w:sz w:val="20"/>
          <w:szCs w:val="20"/>
        </w:rPr>
        <w:t>Das Bewusstsein von Privilegien ist ein entscheidender Schlüssel zur Veränderung</w:t>
      </w:r>
      <w:r w:rsidRPr="00BE3494">
        <w:rPr>
          <w:rFonts w:ascii="Arial" w:hAnsi="Arial" w:cs="Arial"/>
          <w:bCs/>
          <w:sz w:val="20"/>
          <w:szCs w:val="20"/>
        </w:rPr>
        <w:t>“</w:t>
      </w:r>
      <w:r w:rsidRPr="00BE3494">
        <w:rPr>
          <w:rFonts w:ascii="Arial" w:hAnsi="Arial" w:cs="Arial"/>
          <w:sz w:val="20"/>
          <w:szCs w:val="20"/>
        </w:rPr>
        <w:t>, so Franken.</w:t>
      </w:r>
      <w:r w:rsidR="0071432D" w:rsidRPr="00BE3494">
        <w:rPr>
          <w:rFonts w:ascii="Arial" w:hAnsi="Arial" w:cs="Arial"/>
          <w:sz w:val="20"/>
          <w:szCs w:val="20"/>
        </w:rPr>
        <w:t xml:space="preserve"> Menschen, die wenig Anpassungsleistung zu verbringen </w:t>
      </w:r>
      <w:r w:rsidRPr="00BE3494">
        <w:rPr>
          <w:rFonts w:ascii="Arial" w:hAnsi="Arial" w:cs="Arial"/>
          <w:sz w:val="20"/>
          <w:szCs w:val="20"/>
        </w:rPr>
        <w:t>hätten</w:t>
      </w:r>
      <w:r w:rsidR="0071432D" w:rsidRPr="00BE3494">
        <w:rPr>
          <w:rFonts w:ascii="Arial" w:hAnsi="Arial" w:cs="Arial"/>
          <w:sz w:val="20"/>
          <w:szCs w:val="20"/>
        </w:rPr>
        <w:t xml:space="preserve">, </w:t>
      </w:r>
      <w:r w:rsidR="000F64DD" w:rsidRPr="00BE3494">
        <w:rPr>
          <w:rFonts w:ascii="Arial" w:hAnsi="Arial" w:cs="Arial"/>
          <w:sz w:val="20"/>
          <w:szCs w:val="20"/>
        </w:rPr>
        <w:t>nähmen</w:t>
      </w:r>
      <w:r w:rsidR="0071432D" w:rsidRPr="00BE3494">
        <w:rPr>
          <w:rFonts w:ascii="Arial" w:hAnsi="Arial" w:cs="Arial"/>
          <w:sz w:val="20"/>
          <w:szCs w:val="20"/>
        </w:rPr>
        <w:t xml:space="preserve"> die der anderen meist gar nicht wahr. </w:t>
      </w:r>
      <w:r w:rsidRPr="00BE3494">
        <w:rPr>
          <w:rFonts w:ascii="Arial" w:hAnsi="Arial" w:cs="Arial"/>
          <w:sz w:val="20"/>
          <w:szCs w:val="20"/>
        </w:rPr>
        <w:t>„Selbst</w:t>
      </w:r>
      <w:r w:rsidR="000F64DD" w:rsidRPr="00BE3494">
        <w:rPr>
          <w:rFonts w:ascii="Arial" w:hAnsi="Arial" w:cs="Arial"/>
          <w:sz w:val="20"/>
          <w:szCs w:val="20"/>
        </w:rPr>
        <w:t>,</w:t>
      </w:r>
      <w:r w:rsidRPr="00BE3494">
        <w:rPr>
          <w:rFonts w:ascii="Arial" w:hAnsi="Arial" w:cs="Arial"/>
          <w:sz w:val="20"/>
          <w:szCs w:val="20"/>
        </w:rPr>
        <w:t xml:space="preserve"> wenn ich als Mann</w:t>
      </w:r>
      <w:r w:rsidR="0071432D" w:rsidRPr="00BE3494">
        <w:rPr>
          <w:rFonts w:ascii="Arial" w:hAnsi="Arial" w:cs="Arial"/>
          <w:sz w:val="20"/>
          <w:szCs w:val="20"/>
        </w:rPr>
        <w:t xml:space="preserve"> versuche, nicht Teil dieses Problems zu sein, so profitiere ich doch trotzdem davon, dass es so ist. Diesen Mechanismus anzuerkennen, </w:t>
      </w:r>
      <w:r w:rsidRPr="00BE3494">
        <w:rPr>
          <w:rFonts w:ascii="Arial" w:hAnsi="Arial" w:cs="Arial"/>
          <w:sz w:val="20"/>
          <w:szCs w:val="20"/>
        </w:rPr>
        <w:t>bedarf</w:t>
      </w:r>
      <w:r w:rsidR="0071432D" w:rsidRPr="00BE3494">
        <w:rPr>
          <w:rFonts w:ascii="Arial" w:hAnsi="Arial" w:cs="Arial"/>
          <w:sz w:val="20"/>
          <w:szCs w:val="20"/>
        </w:rPr>
        <w:t xml:space="preserve"> eine</w:t>
      </w:r>
      <w:r w:rsidRPr="00BE3494">
        <w:rPr>
          <w:rFonts w:ascii="Arial" w:hAnsi="Arial" w:cs="Arial"/>
          <w:sz w:val="20"/>
          <w:szCs w:val="20"/>
        </w:rPr>
        <w:t>r</w:t>
      </w:r>
      <w:r w:rsidR="0071432D" w:rsidRPr="00BE3494">
        <w:rPr>
          <w:rFonts w:ascii="Arial" w:hAnsi="Arial" w:cs="Arial"/>
          <w:sz w:val="20"/>
          <w:szCs w:val="20"/>
        </w:rPr>
        <w:t xml:space="preserve"> Menge </w:t>
      </w:r>
      <w:proofErr w:type="spellStart"/>
      <w:r w:rsidR="0071432D" w:rsidRPr="00BE3494">
        <w:rPr>
          <w:rFonts w:ascii="Arial" w:hAnsi="Arial" w:cs="Arial"/>
          <w:sz w:val="20"/>
          <w:szCs w:val="20"/>
        </w:rPr>
        <w:t>Empathiefähigkeit</w:t>
      </w:r>
      <w:proofErr w:type="spellEnd"/>
      <w:r w:rsidR="0071432D" w:rsidRPr="00BE3494">
        <w:rPr>
          <w:rFonts w:ascii="Arial" w:hAnsi="Arial" w:cs="Arial"/>
          <w:sz w:val="20"/>
          <w:szCs w:val="20"/>
        </w:rPr>
        <w:t>.</w:t>
      </w:r>
      <w:r w:rsidRPr="00BE3494">
        <w:rPr>
          <w:rFonts w:ascii="Arial" w:hAnsi="Arial" w:cs="Arial"/>
          <w:sz w:val="20"/>
          <w:szCs w:val="20"/>
        </w:rPr>
        <w:t>“</w:t>
      </w:r>
      <w:r w:rsidR="0071432D" w:rsidRPr="00BE3494">
        <w:rPr>
          <w:rFonts w:ascii="Arial" w:hAnsi="Arial" w:cs="Arial"/>
          <w:sz w:val="20"/>
          <w:szCs w:val="20"/>
        </w:rPr>
        <w:t xml:space="preserve"> </w:t>
      </w:r>
      <w:r w:rsidRPr="00BE3494">
        <w:rPr>
          <w:rFonts w:ascii="Arial" w:hAnsi="Arial" w:cs="Arial"/>
          <w:sz w:val="20"/>
          <w:szCs w:val="20"/>
        </w:rPr>
        <w:t xml:space="preserve">Viele Männer reagierten gereizt, wenn man sie auf ihre </w:t>
      </w:r>
      <w:proofErr w:type="spellStart"/>
      <w:r w:rsidRPr="00BE3494">
        <w:rPr>
          <w:rFonts w:ascii="Arial" w:hAnsi="Arial" w:cs="Arial"/>
          <w:sz w:val="20"/>
          <w:szCs w:val="20"/>
        </w:rPr>
        <w:t>Privilegiertheit</w:t>
      </w:r>
      <w:proofErr w:type="spellEnd"/>
      <w:r w:rsidRPr="00BE3494">
        <w:rPr>
          <w:rFonts w:ascii="Arial" w:hAnsi="Arial" w:cs="Arial"/>
          <w:sz w:val="20"/>
          <w:szCs w:val="20"/>
        </w:rPr>
        <w:t xml:space="preserve"> anspreche. Gerade Männern, für die Karriere oft die einzige Option </w:t>
      </w:r>
      <w:r w:rsidR="000F64DD" w:rsidRPr="00BE3494">
        <w:rPr>
          <w:rFonts w:ascii="Arial" w:hAnsi="Arial" w:cs="Arial"/>
          <w:sz w:val="20"/>
          <w:szCs w:val="20"/>
        </w:rPr>
        <w:t>auf</w:t>
      </w:r>
      <w:r w:rsidRPr="00BE3494">
        <w:rPr>
          <w:rFonts w:ascii="Arial" w:hAnsi="Arial" w:cs="Arial"/>
          <w:sz w:val="20"/>
          <w:szCs w:val="20"/>
        </w:rPr>
        <w:t xml:space="preserve"> gesellschaftliche Anerkennung sei, müsse man klarmachen, dass sich durch Vielfalt auch ihr Repertoire</w:t>
      </w:r>
      <w:r w:rsidR="009D3EF1" w:rsidRPr="00BE3494">
        <w:rPr>
          <w:rFonts w:ascii="Arial" w:hAnsi="Arial" w:cs="Arial"/>
          <w:sz w:val="20"/>
          <w:szCs w:val="20"/>
        </w:rPr>
        <w:t xml:space="preserve"> erweiter</w:t>
      </w:r>
      <w:r w:rsidRPr="00BE3494">
        <w:rPr>
          <w:rFonts w:ascii="Arial" w:hAnsi="Arial" w:cs="Arial"/>
          <w:sz w:val="20"/>
          <w:szCs w:val="20"/>
        </w:rPr>
        <w:t xml:space="preserve">e. </w:t>
      </w:r>
      <w:r w:rsidRPr="00BE3494">
        <w:rPr>
          <w:rFonts w:ascii="Arial" w:hAnsi="Arial" w:cs="Arial"/>
          <w:bCs/>
          <w:sz w:val="20"/>
          <w:szCs w:val="20"/>
        </w:rPr>
        <w:t>„</w:t>
      </w:r>
      <w:r w:rsidR="009D3EF1" w:rsidRPr="00BE3494">
        <w:rPr>
          <w:rFonts w:ascii="Arial" w:hAnsi="Arial" w:cs="Arial"/>
          <w:bCs/>
          <w:sz w:val="20"/>
          <w:szCs w:val="20"/>
        </w:rPr>
        <w:t>Das könnte den Weg ebnen, dass Männer Teil der Lösung werden wollen, anstatt in eine Verteidigungshaltung zu fallen.</w:t>
      </w:r>
      <w:r w:rsidRPr="00BE3494">
        <w:rPr>
          <w:rFonts w:ascii="Arial" w:hAnsi="Arial" w:cs="Arial"/>
          <w:bCs/>
          <w:sz w:val="20"/>
          <w:szCs w:val="20"/>
        </w:rPr>
        <w:t>“</w:t>
      </w:r>
    </w:p>
    <w:p w:rsidR="0071432D" w:rsidRPr="00BE3494" w:rsidRDefault="00205253" w:rsidP="00BE3494">
      <w:pPr>
        <w:pStyle w:val="StandardWeb"/>
        <w:spacing w:line="360" w:lineRule="auto"/>
        <w:jc w:val="both"/>
        <w:rPr>
          <w:rFonts w:ascii="Arial" w:hAnsi="Arial" w:cs="Arial"/>
          <w:sz w:val="20"/>
          <w:szCs w:val="20"/>
        </w:rPr>
      </w:pPr>
      <w:r w:rsidRPr="00D1718C">
        <w:rPr>
          <w:rFonts w:ascii="Arial" w:hAnsi="Arial" w:cs="Arial"/>
          <w:i/>
          <w:sz w:val="20"/>
          <w:szCs w:val="20"/>
        </w:rPr>
        <w:t xml:space="preserve">In seinem Vortrag „Der Kater der Vielfalt – über Privilegien und Anpassung“ vertieft Robert Franken seinen systemischen </w:t>
      </w:r>
      <w:proofErr w:type="spellStart"/>
      <w:r w:rsidRPr="00D1718C">
        <w:rPr>
          <w:rFonts w:ascii="Arial" w:hAnsi="Arial" w:cs="Arial"/>
          <w:i/>
          <w:sz w:val="20"/>
          <w:szCs w:val="20"/>
        </w:rPr>
        <w:t>Diversity</w:t>
      </w:r>
      <w:proofErr w:type="spellEnd"/>
      <w:r w:rsidRPr="00D1718C">
        <w:rPr>
          <w:rFonts w:ascii="Arial" w:hAnsi="Arial" w:cs="Arial"/>
          <w:i/>
          <w:sz w:val="20"/>
          <w:szCs w:val="20"/>
        </w:rPr>
        <w:t xml:space="preserve">-Ansatz am Freitag, 11. Oktober, um 10.30 Uhr direkt vor Ort auf der </w:t>
      </w:r>
      <w:proofErr w:type="spellStart"/>
      <w:r w:rsidRPr="00D1718C">
        <w:rPr>
          <w:rFonts w:ascii="Arial" w:hAnsi="Arial" w:cs="Arial"/>
          <w:i/>
          <w:sz w:val="20"/>
          <w:szCs w:val="20"/>
        </w:rPr>
        <w:t>herCAREER</w:t>
      </w:r>
      <w:proofErr w:type="spellEnd"/>
      <w:r w:rsidRPr="00D1718C">
        <w:rPr>
          <w:rFonts w:ascii="Arial" w:hAnsi="Arial" w:cs="Arial"/>
          <w:i/>
          <w:sz w:val="20"/>
          <w:szCs w:val="20"/>
        </w:rPr>
        <w:t xml:space="preserve"> in München. Außerdem können Besucher*innen ihn beim </w:t>
      </w:r>
      <w:proofErr w:type="spellStart"/>
      <w:r w:rsidRPr="00D1718C">
        <w:rPr>
          <w:rFonts w:ascii="Arial" w:hAnsi="Arial" w:cs="Arial"/>
          <w:i/>
          <w:sz w:val="20"/>
          <w:szCs w:val="20"/>
        </w:rPr>
        <w:t>MeetUp</w:t>
      </w:r>
      <w:proofErr w:type="spellEnd"/>
      <w:r w:rsidRPr="00D1718C">
        <w:rPr>
          <w:rFonts w:ascii="Arial" w:hAnsi="Arial" w:cs="Arial"/>
          <w:i/>
          <w:sz w:val="20"/>
          <w:szCs w:val="20"/>
        </w:rPr>
        <w:t xml:space="preserve"> zum Thema „</w:t>
      </w:r>
      <w:proofErr w:type="spellStart"/>
      <w:r w:rsidRPr="00D1718C">
        <w:rPr>
          <w:rFonts w:ascii="Arial" w:hAnsi="Arial" w:cs="Arial"/>
          <w:i/>
          <w:sz w:val="20"/>
          <w:szCs w:val="20"/>
        </w:rPr>
        <w:t>Diversity</w:t>
      </w:r>
      <w:proofErr w:type="spellEnd"/>
      <w:r w:rsidRPr="00D1718C">
        <w:rPr>
          <w:rFonts w:ascii="Arial" w:hAnsi="Arial" w:cs="Arial"/>
          <w:i/>
          <w:sz w:val="20"/>
          <w:szCs w:val="20"/>
        </w:rPr>
        <w:t xml:space="preserve"> &amp; </w:t>
      </w:r>
      <w:proofErr w:type="spellStart"/>
      <w:r w:rsidRPr="00D1718C">
        <w:rPr>
          <w:rFonts w:ascii="Arial" w:hAnsi="Arial" w:cs="Arial"/>
          <w:i/>
          <w:sz w:val="20"/>
          <w:szCs w:val="20"/>
        </w:rPr>
        <w:t>Inclusion</w:t>
      </w:r>
      <w:proofErr w:type="spellEnd"/>
      <w:r w:rsidRPr="00D1718C">
        <w:rPr>
          <w:rFonts w:ascii="Arial" w:hAnsi="Arial" w:cs="Arial"/>
          <w:i/>
          <w:sz w:val="20"/>
          <w:szCs w:val="20"/>
        </w:rPr>
        <w:t xml:space="preserve"> – zwischen </w:t>
      </w:r>
      <w:proofErr w:type="spellStart"/>
      <w:r w:rsidRPr="00D1718C">
        <w:rPr>
          <w:rFonts w:ascii="Arial" w:hAnsi="Arial" w:cs="Arial"/>
          <w:i/>
          <w:sz w:val="20"/>
          <w:szCs w:val="20"/>
        </w:rPr>
        <w:t>Buzzword</w:t>
      </w:r>
      <w:proofErr w:type="spellEnd"/>
      <w:r w:rsidRPr="00D1718C">
        <w:rPr>
          <w:rFonts w:ascii="Arial" w:hAnsi="Arial" w:cs="Arial"/>
          <w:i/>
          <w:sz w:val="20"/>
          <w:szCs w:val="20"/>
        </w:rPr>
        <w:t xml:space="preserve"> und Strategie“ am Freitag, 11. Oktober, um 12.15 Uhr auf der Messe erleben. Bereits am ersten Messetag, Donnerstag, 10. Oktober, um 16.45 Uhr moderiert er die Podiumsdiskussion „Frauen </w:t>
      </w:r>
      <w:bookmarkStart w:id="0" w:name="_GoBack"/>
      <w:bookmarkEnd w:id="0"/>
      <w:r w:rsidRPr="00D1718C">
        <w:rPr>
          <w:rFonts w:ascii="Arial" w:hAnsi="Arial" w:cs="Arial"/>
          <w:i/>
          <w:sz w:val="20"/>
          <w:szCs w:val="20"/>
        </w:rPr>
        <w:t xml:space="preserve">kümmern sich, Männer machen Karriere – über Rahmenbedingungen für Engagement“, unter anderem mit PD Dr. Elke Holst vom DIW Berlin, und Eva </w:t>
      </w:r>
      <w:proofErr w:type="spellStart"/>
      <w:r w:rsidRPr="00D1718C">
        <w:rPr>
          <w:rFonts w:ascii="Arial" w:hAnsi="Arial" w:cs="Arial"/>
          <w:i/>
          <w:sz w:val="20"/>
          <w:szCs w:val="20"/>
        </w:rPr>
        <w:t>Lettenbauer</w:t>
      </w:r>
      <w:proofErr w:type="spellEnd"/>
      <w:r w:rsidRPr="00D1718C">
        <w:rPr>
          <w:rFonts w:ascii="Arial" w:hAnsi="Arial" w:cs="Arial"/>
          <w:i/>
          <w:sz w:val="20"/>
          <w:szCs w:val="20"/>
        </w:rPr>
        <w:t xml:space="preserve">, </w:t>
      </w:r>
      <w:proofErr w:type="spellStart"/>
      <w:r w:rsidRPr="00D1718C">
        <w:rPr>
          <w:rFonts w:ascii="Arial" w:hAnsi="Arial" w:cs="Arial"/>
          <w:i/>
          <w:sz w:val="20"/>
          <w:szCs w:val="20"/>
        </w:rPr>
        <w:t>Stv</w:t>
      </w:r>
      <w:proofErr w:type="spellEnd"/>
      <w:r w:rsidRPr="00D1718C">
        <w:rPr>
          <w:rFonts w:ascii="Arial" w:hAnsi="Arial" w:cs="Arial"/>
          <w:i/>
          <w:sz w:val="20"/>
          <w:szCs w:val="20"/>
        </w:rPr>
        <w:t xml:space="preserve">. Fraktionsvorsitzende von Bündnis 90/Die Grünen im Bayerischen Landtag und </w:t>
      </w:r>
      <w:r w:rsidRPr="00D1718C">
        <w:rPr>
          <w:rStyle w:val="Hervorhebung"/>
          <w:rFonts w:ascii="Arial" w:hAnsi="Arial" w:cs="Arial"/>
          <w:sz w:val="20"/>
          <w:szCs w:val="20"/>
          <w:shd w:val="clear" w:color="auto" w:fill="FFFFFF"/>
        </w:rPr>
        <w:t>ist</w:t>
      </w:r>
      <w:r>
        <w:rPr>
          <w:rStyle w:val="Hervorhebung"/>
          <w:rFonts w:ascii="Arial" w:hAnsi="Arial" w:cs="Arial"/>
          <w:sz w:val="20"/>
          <w:szCs w:val="20"/>
          <w:shd w:val="clear" w:color="auto" w:fill="FFFFFF"/>
        </w:rPr>
        <w:t xml:space="preserve"> außerdem am Abend</w:t>
      </w:r>
      <w:r w:rsidRPr="00D1718C">
        <w:rPr>
          <w:rStyle w:val="Hervorhebung"/>
          <w:rFonts w:ascii="Arial" w:hAnsi="Arial" w:cs="Arial"/>
          <w:sz w:val="20"/>
          <w:szCs w:val="20"/>
          <w:shd w:val="clear" w:color="auto" w:fill="FFFFFF"/>
        </w:rPr>
        <w:t xml:space="preserve"> als Table Captain auf der </w:t>
      </w:r>
      <w:proofErr w:type="spellStart"/>
      <w:r w:rsidRPr="00D1718C">
        <w:rPr>
          <w:rStyle w:val="Hervorhebung"/>
          <w:rFonts w:ascii="Arial" w:hAnsi="Arial" w:cs="Arial"/>
          <w:i w:val="0"/>
          <w:sz w:val="20"/>
          <w:szCs w:val="20"/>
          <w:shd w:val="clear" w:color="auto" w:fill="FFFFFF"/>
        </w:rPr>
        <w:fldChar w:fldCharType="begin"/>
      </w:r>
      <w:r w:rsidRPr="00D1718C">
        <w:rPr>
          <w:rStyle w:val="Hervorhebung"/>
          <w:rFonts w:ascii="Arial" w:hAnsi="Arial" w:cs="Arial"/>
          <w:i w:val="0"/>
          <w:sz w:val="20"/>
          <w:szCs w:val="20"/>
          <w:shd w:val="clear" w:color="auto" w:fill="FFFFFF"/>
        </w:rPr>
        <w:instrText xml:space="preserve"> HYPERLINK "https://www.her-career.com/programm/hercareer-night/" </w:instrText>
      </w:r>
      <w:r w:rsidRPr="00D1718C">
        <w:rPr>
          <w:rStyle w:val="Hervorhebung"/>
          <w:rFonts w:ascii="Arial" w:hAnsi="Arial" w:cs="Arial"/>
          <w:i w:val="0"/>
          <w:sz w:val="20"/>
          <w:szCs w:val="20"/>
          <w:shd w:val="clear" w:color="auto" w:fill="FFFFFF"/>
        </w:rPr>
        <w:fldChar w:fldCharType="separate"/>
      </w:r>
      <w:r w:rsidRPr="00D1718C">
        <w:rPr>
          <w:rStyle w:val="Hyperlink"/>
          <w:rFonts w:ascii="Arial" w:eastAsiaTheme="majorEastAsia" w:hAnsi="Arial" w:cs="Arial"/>
          <w:i/>
          <w:iCs/>
          <w:sz w:val="20"/>
          <w:szCs w:val="20"/>
          <w:shd w:val="clear" w:color="auto" w:fill="FFFFFF"/>
        </w:rPr>
        <w:t>herCAREER@Night</w:t>
      </w:r>
      <w:proofErr w:type="spellEnd"/>
      <w:r w:rsidRPr="00D1718C">
        <w:rPr>
          <w:rStyle w:val="Hervorhebung"/>
          <w:rFonts w:ascii="Arial" w:hAnsi="Arial" w:cs="Arial"/>
          <w:i w:val="0"/>
          <w:sz w:val="20"/>
          <w:szCs w:val="20"/>
          <w:shd w:val="clear" w:color="auto" w:fill="FFFFFF"/>
        </w:rPr>
        <w:fldChar w:fldCharType="end"/>
      </w:r>
      <w:r w:rsidRPr="00D1718C">
        <w:rPr>
          <w:rStyle w:val="Hervorhebung"/>
          <w:rFonts w:ascii="Arial" w:hAnsi="Arial" w:cs="Arial"/>
          <w:i w:val="0"/>
          <w:sz w:val="20"/>
          <w:szCs w:val="20"/>
          <w:shd w:val="clear" w:color="auto" w:fill="FFFFFF"/>
        </w:rPr>
        <w:t> </w:t>
      </w:r>
      <w:r w:rsidRPr="00D1718C">
        <w:rPr>
          <w:rStyle w:val="Hervorhebung"/>
          <w:rFonts w:ascii="Arial" w:hAnsi="Arial" w:cs="Arial"/>
          <w:sz w:val="20"/>
          <w:szCs w:val="20"/>
          <w:shd w:val="clear" w:color="auto" w:fill="FFFFFF"/>
        </w:rPr>
        <w:t>zu Gast</w:t>
      </w:r>
      <w:r w:rsidRPr="00D1718C">
        <w:rPr>
          <w:rFonts w:ascii="Arial" w:hAnsi="Arial" w:cs="Arial"/>
          <w:sz w:val="20"/>
          <w:szCs w:val="20"/>
        </w:rPr>
        <w:t>.</w:t>
      </w:r>
    </w:p>
    <w:p w:rsidR="0071432D" w:rsidRPr="008760E2" w:rsidRDefault="0071432D" w:rsidP="00BE3494">
      <w:pPr>
        <w:pStyle w:val="StandardWeb"/>
        <w:spacing w:line="360" w:lineRule="auto"/>
        <w:jc w:val="both"/>
        <w:rPr>
          <w:rFonts w:ascii="Arial" w:hAnsi="Arial" w:cs="Arial"/>
          <w:b/>
          <w:bCs/>
          <w:sz w:val="20"/>
          <w:szCs w:val="20"/>
        </w:rPr>
      </w:pPr>
      <w:r w:rsidRPr="008760E2">
        <w:rPr>
          <w:rFonts w:ascii="Arial" w:hAnsi="Arial" w:cs="Arial"/>
          <w:b/>
          <w:bCs/>
          <w:sz w:val="20"/>
          <w:szCs w:val="20"/>
        </w:rPr>
        <w:t>Über Robert Franken</w:t>
      </w:r>
    </w:p>
    <w:p w:rsidR="0071432D" w:rsidRDefault="0071432D" w:rsidP="00BE3494">
      <w:pPr>
        <w:pStyle w:val="StandardWeb"/>
        <w:spacing w:line="360" w:lineRule="auto"/>
        <w:jc w:val="both"/>
        <w:rPr>
          <w:rFonts w:ascii="Arial" w:hAnsi="Arial" w:cs="Arial"/>
          <w:sz w:val="20"/>
          <w:szCs w:val="20"/>
        </w:rPr>
      </w:pPr>
      <w:r w:rsidRPr="008760E2">
        <w:rPr>
          <w:rFonts w:ascii="Arial" w:hAnsi="Arial" w:cs="Arial"/>
          <w:sz w:val="20"/>
          <w:szCs w:val="20"/>
        </w:rPr>
        <w:t xml:space="preserve">Robert Franken unterstützt Unternehmen bei Positionierung, Strategie und digitalem Wandel. Einer seiner Beratungsschwerpunkte sind Organisationskulturen. Er setzt sich für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und Gender </w:t>
      </w:r>
      <w:proofErr w:type="spellStart"/>
      <w:r w:rsidRPr="008760E2">
        <w:rPr>
          <w:rFonts w:ascii="Arial" w:hAnsi="Arial" w:cs="Arial"/>
          <w:sz w:val="20"/>
          <w:szCs w:val="20"/>
        </w:rPr>
        <w:t>Equality</w:t>
      </w:r>
      <w:proofErr w:type="spellEnd"/>
      <w:r w:rsidRPr="008760E2">
        <w:rPr>
          <w:rFonts w:ascii="Arial" w:hAnsi="Arial" w:cs="Arial"/>
          <w:sz w:val="20"/>
          <w:szCs w:val="20"/>
        </w:rPr>
        <w:t xml:space="preserve"> ein und hat unter anderem die Plattform „Male </w:t>
      </w:r>
      <w:proofErr w:type="spellStart"/>
      <w:r w:rsidRPr="008760E2">
        <w:rPr>
          <w:rFonts w:ascii="Arial" w:hAnsi="Arial" w:cs="Arial"/>
          <w:sz w:val="20"/>
          <w:szCs w:val="20"/>
        </w:rPr>
        <w:t>Feminists</w:t>
      </w:r>
      <w:proofErr w:type="spellEnd"/>
      <w:r w:rsidRPr="008760E2">
        <w:rPr>
          <w:rFonts w:ascii="Arial" w:hAnsi="Arial" w:cs="Arial"/>
          <w:sz w:val="20"/>
          <w:szCs w:val="20"/>
        </w:rPr>
        <w:t xml:space="preserve"> Europe“ mitgegründet. Auf seinem Blog „Digitale Tanzformation“ schreibt der ehemalige CEO von Chefkoch.de und urbia.de über wirtschaftliche und gesellschaftliche Perspektiven der digitalen Transformation und über die Frage, welche systemischen Rahmenbedingungen den (nicht nur) digitalen Wandel hemmen oder beschleunigen können. Robert Franken ist Beirat von PANDA, der Competition für weibliche Führungskräfte und seit dem 8. März 2018 einer der vier ehrenamtlichen Botschafter für #</w:t>
      </w:r>
      <w:proofErr w:type="spellStart"/>
      <w:r w:rsidRPr="008760E2">
        <w:rPr>
          <w:rFonts w:ascii="Arial" w:hAnsi="Arial" w:cs="Arial"/>
          <w:sz w:val="20"/>
          <w:szCs w:val="20"/>
        </w:rPr>
        <w:t>HeForShe</w:t>
      </w:r>
      <w:proofErr w:type="spellEnd"/>
      <w:r w:rsidRPr="008760E2">
        <w:rPr>
          <w:rFonts w:ascii="Arial" w:hAnsi="Arial" w:cs="Arial"/>
          <w:sz w:val="20"/>
          <w:szCs w:val="20"/>
        </w:rPr>
        <w:t xml:space="preserve"> Deutschland.</w:t>
      </w:r>
      <w:r w:rsidR="000F64DD">
        <w:rPr>
          <w:rFonts w:ascii="Arial" w:hAnsi="Arial" w:cs="Arial"/>
          <w:sz w:val="20"/>
          <w:szCs w:val="20"/>
        </w:rPr>
        <w:br/>
      </w:r>
    </w:p>
    <w:p w:rsidR="00BE3494" w:rsidRPr="00436C90" w:rsidRDefault="00BE3494" w:rsidP="00BE3494">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BE3494" w:rsidRDefault="00BE3494" w:rsidP="00BE3494">
      <w:pPr>
        <w:spacing w:line="360" w:lineRule="auto"/>
        <w:jc w:val="both"/>
        <w:rPr>
          <w:rFonts w:ascii="Arial" w:eastAsiaTheme="minorHAnsi" w:hAnsi="Arial" w:cs="Arial"/>
          <w:color w:val="auto"/>
          <w:sz w:val="16"/>
          <w:szCs w:val="16"/>
          <w:bdr w:val="none" w:sz="0" w:space="0" w:color="auto"/>
          <w:lang w:eastAsia="en-US"/>
        </w:rPr>
      </w:pPr>
    </w:p>
    <w:p w:rsidR="00BE3494" w:rsidRPr="00F71D3F" w:rsidRDefault="00BE3494" w:rsidP="00BE349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BE3494" w:rsidRPr="00F71D3F" w:rsidRDefault="00BE3494" w:rsidP="00BE3494">
      <w:pPr>
        <w:spacing w:line="360" w:lineRule="auto"/>
        <w:jc w:val="both"/>
        <w:rPr>
          <w:rFonts w:ascii="Arial" w:eastAsiaTheme="minorHAnsi" w:hAnsi="Arial" w:cs="Arial"/>
          <w:color w:val="auto"/>
          <w:sz w:val="16"/>
          <w:szCs w:val="16"/>
          <w:bdr w:val="none" w:sz="0" w:space="0" w:color="auto"/>
          <w:lang w:eastAsia="en-US"/>
        </w:rPr>
      </w:pPr>
    </w:p>
    <w:p w:rsidR="00BE3494" w:rsidRPr="00F71D3F" w:rsidRDefault="00BE3494" w:rsidP="00BE349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BE3494" w:rsidRDefault="00BE3494" w:rsidP="00BE3494">
      <w:pPr>
        <w:spacing w:line="360" w:lineRule="auto"/>
        <w:jc w:val="both"/>
        <w:rPr>
          <w:rFonts w:ascii="Arial" w:eastAsiaTheme="minorHAnsi" w:hAnsi="Arial" w:cs="Arial"/>
          <w:color w:val="auto"/>
          <w:sz w:val="16"/>
          <w:szCs w:val="16"/>
          <w:bdr w:val="none" w:sz="0" w:space="0" w:color="auto"/>
          <w:lang w:eastAsia="en-US"/>
        </w:rPr>
      </w:pPr>
    </w:p>
    <w:p w:rsidR="00BE3494" w:rsidRDefault="00BE3494" w:rsidP="00BE349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BE3494" w:rsidRPr="00F71D3F" w:rsidRDefault="00BE3494" w:rsidP="00BE3494">
      <w:pPr>
        <w:spacing w:line="360" w:lineRule="auto"/>
        <w:jc w:val="both"/>
        <w:rPr>
          <w:rFonts w:ascii="Arial" w:eastAsiaTheme="minorHAnsi" w:hAnsi="Arial" w:cs="Arial"/>
          <w:color w:val="auto"/>
          <w:sz w:val="16"/>
          <w:szCs w:val="16"/>
          <w:bdr w:val="none" w:sz="0" w:space="0" w:color="auto"/>
          <w:lang w:eastAsia="en-US"/>
        </w:rPr>
      </w:pPr>
    </w:p>
    <w:p w:rsidR="00BE3494" w:rsidRPr="00F71D3F" w:rsidRDefault="00BE3494" w:rsidP="00BE349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BE3494" w:rsidRPr="00F71D3F" w:rsidRDefault="00BE3494" w:rsidP="00BE3494">
      <w:pPr>
        <w:spacing w:line="360" w:lineRule="auto"/>
        <w:jc w:val="both"/>
        <w:rPr>
          <w:rFonts w:ascii="Arial" w:eastAsiaTheme="minorHAnsi" w:hAnsi="Arial" w:cs="Arial"/>
          <w:color w:val="auto"/>
          <w:sz w:val="16"/>
          <w:szCs w:val="16"/>
          <w:bdr w:val="none" w:sz="0" w:space="0" w:color="auto"/>
          <w:lang w:eastAsia="en-US"/>
        </w:rPr>
      </w:pPr>
    </w:p>
    <w:p w:rsidR="00BE3494" w:rsidRDefault="00BE3494" w:rsidP="00BE349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BE3494" w:rsidRPr="00436C90" w:rsidRDefault="00BE3494" w:rsidP="00BE3494">
      <w:pPr>
        <w:spacing w:line="360" w:lineRule="auto"/>
        <w:jc w:val="both"/>
        <w:rPr>
          <w:rFonts w:ascii="Arial" w:eastAsiaTheme="minorHAnsi" w:hAnsi="Arial" w:cs="Arial"/>
          <w:color w:val="auto"/>
          <w:sz w:val="16"/>
          <w:szCs w:val="16"/>
          <w:bdr w:val="none" w:sz="0" w:space="0" w:color="auto"/>
          <w:lang w:eastAsia="en-US"/>
        </w:rPr>
      </w:pPr>
    </w:p>
    <w:p w:rsidR="00BE3494" w:rsidRDefault="00BE3494" w:rsidP="00BE349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BE3494" w:rsidRDefault="00BE3494" w:rsidP="00BE349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E3494" w:rsidRPr="00436C90" w:rsidRDefault="00BE3494" w:rsidP="00BE3494">
      <w:pPr>
        <w:pStyle w:val="TextAA"/>
        <w:suppressAutoHyphens/>
        <w:spacing w:before="120" w:line="360" w:lineRule="auto"/>
        <w:jc w:val="both"/>
        <w:rPr>
          <w:rFonts w:ascii="Arial" w:eastAsia="Arial" w:hAnsi="Arial" w:cs="Arial"/>
          <w:sz w:val="16"/>
          <w:szCs w:val="20"/>
        </w:rPr>
      </w:pPr>
    </w:p>
    <w:p w:rsidR="00BE3494" w:rsidRPr="00436C90" w:rsidRDefault="00BE3494" w:rsidP="00BE3494">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BE3494" w:rsidRPr="00436C90" w:rsidRDefault="00BE3494" w:rsidP="00BE3494">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BE3494">
      <w:pPr>
        <w:pStyle w:val="StandardWeb"/>
        <w:spacing w:line="276" w:lineRule="auto"/>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39" w:rsidRDefault="00992039" w:rsidP="00FA132F">
      <w:r>
        <w:separator/>
      </w:r>
    </w:p>
  </w:endnote>
  <w:endnote w:type="continuationSeparator" w:id="0">
    <w:p w:rsidR="00992039" w:rsidRDefault="0099203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39" w:rsidRDefault="00992039" w:rsidP="00FA132F">
      <w:r>
        <w:separator/>
      </w:r>
    </w:p>
  </w:footnote>
  <w:footnote w:type="continuationSeparator" w:id="0">
    <w:p w:rsidR="00992039" w:rsidRDefault="00992039"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BE3494" w:rsidRDefault="00BE3494" w:rsidP="00BE349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E3494" w:rsidRPr="00537B22" w:rsidRDefault="00BE3494" w:rsidP="00BE3494">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BE3494" w:rsidRPr="001863FC" w:rsidRDefault="00BE3494" w:rsidP="00BE349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E3494" w:rsidRPr="001863FC" w:rsidRDefault="00BE3494" w:rsidP="00BE349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Pr="0077714D" w:rsidRDefault="00BE3494" w:rsidP="00BE3494">
                          <w:pPr>
                            <w:rPr>
                              <w:rFonts w:ascii="Arial" w:eastAsia="Arial" w:hAnsi="Arial"/>
                              <w:b/>
                              <w:bCs/>
                              <w:sz w:val="14"/>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Pr="00CD3F52" w:rsidRDefault="00BE3494" w:rsidP="00BE3494">
                          <w:pPr>
                            <w:rPr>
                              <w:rFonts w:ascii="Arial" w:eastAsia="Arial" w:hAnsi="Arial"/>
                              <w:b/>
                              <w:bCs/>
                              <w:sz w:val="4"/>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4"/>
                              <w:szCs w:val="16"/>
                            </w:rPr>
                          </w:pPr>
                        </w:p>
                        <w:p w:rsidR="00BE3494" w:rsidRPr="00C20D06" w:rsidRDefault="00BE3494" w:rsidP="00BE3494">
                          <w:pPr>
                            <w:rPr>
                              <w:rFonts w:ascii="Arial" w:eastAsia="Arial" w:hAnsi="Arial"/>
                              <w:b/>
                              <w:bCs/>
                              <w:sz w:val="14"/>
                              <w:szCs w:val="16"/>
                            </w:rPr>
                          </w:pPr>
                        </w:p>
                        <w:p w:rsidR="00BE3494" w:rsidRDefault="00BE3494" w:rsidP="00BE3494">
                          <w:pPr>
                            <w:rPr>
                              <w:rFonts w:ascii="Arial" w:eastAsia="Arial" w:hAnsi="Arial"/>
                              <w:b/>
                              <w:bCs/>
                              <w:sz w:val="16"/>
                              <w:szCs w:val="16"/>
                            </w:rPr>
                          </w:pPr>
                          <w:r>
                            <w:rPr>
                              <w:rFonts w:ascii="Arial" w:eastAsia="Arial" w:hAnsi="Arial"/>
                              <w:b/>
                              <w:bCs/>
                              <w:sz w:val="16"/>
                              <w:szCs w:val="16"/>
                            </w:rPr>
                            <w:t>Pressekontakt:</w:t>
                          </w:r>
                        </w:p>
                        <w:p w:rsidR="00BE3494" w:rsidRDefault="00BE3494" w:rsidP="00BE349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BE3494" w:rsidRDefault="00BE3494" w:rsidP="00BE349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BE3494" w:rsidRPr="007C2A02" w:rsidRDefault="00BE3494" w:rsidP="00BE349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BE3494" w:rsidRDefault="00BE3494" w:rsidP="00BE3494">
                          <w:pPr>
                            <w:rPr>
                              <w:rFonts w:ascii="Arial" w:eastAsia="Arial" w:hAnsi="Arial"/>
                              <w:b/>
                              <w:bCs/>
                              <w:sz w:val="16"/>
                              <w:szCs w:val="16"/>
                            </w:rPr>
                          </w:pPr>
                        </w:p>
                        <w:p w:rsidR="00BE3494" w:rsidRDefault="00BE3494" w:rsidP="00BE349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BE3494" w:rsidRDefault="00BE3494" w:rsidP="00BE349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BE3494" w:rsidRDefault="00BE3494" w:rsidP="00BE3494">
                          <w:pPr>
                            <w:rPr>
                              <w:rFonts w:ascii="Arial"/>
                              <w:sz w:val="16"/>
                              <w:szCs w:val="16"/>
                            </w:rPr>
                          </w:pPr>
                        </w:p>
                        <w:p w:rsidR="00BE3494" w:rsidRDefault="00BE3494" w:rsidP="00BE3494">
                          <w:pPr>
                            <w:rPr>
                              <w:rFonts w:ascii="Arial" w:eastAsia="Arial" w:hAnsi="Arial"/>
                              <w:sz w:val="16"/>
                              <w:szCs w:val="16"/>
                            </w:rPr>
                          </w:pPr>
                        </w:p>
                        <w:p w:rsidR="00BE3494" w:rsidRDefault="00BE3494" w:rsidP="00BE3494">
                          <w:r>
                            <w:rPr>
                              <w:noProof/>
                            </w:rPr>
                            <w:drawing>
                              <wp:inline distT="0" distB="0" distL="0" distR="0" wp14:anchorId="2A18D84F" wp14:editId="162F1E5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BE3494" w:rsidRDefault="00BE3494" w:rsidP="00BE3494">
                          <w:pPr>
                            <w:rPr>
                              <w:rFonts w:ascii="Arial" w:eastAsia="Arial" w:hAnsi="Arial"/>
                              <w:sz w:val="16"/>
                            </w:rPr>
                          </w:pPr>
                        </w:p>
                        <w:p w:rsidR="00BE3494" w:rsidRPr="003038D9" w:rsidRDefault="00BE3494" w:rsidP="00BE3494">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BE3494" w:rsidRPr="003038D9" w:rsidRDefault="00BE3494" w:rsidP="00BE349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BE3494" w:rsidRDefault="00BE3494" w:rsidP="00BE3494">
                          <w:pPr>
                            <w:rPr>
                              <w:rFonts w:ascii="Arial" w:eastAsia="Arial" w:hAnsi="Arial"/>
                              <w:sz w:val="16"/>
                              <w:szCs w:val="16"/>
                            </w:rPr>
                          </w:pPr>
                          <w:r>
                            <w:rPr>
                              <w:rFonts w:ascii="Arial" w:eastAsia="Arial" w:hAnsi="Arial"/>
                              <w:sz w:val="16"/>
                              <w:szCs w:val="16"/>
                            </w:rPr>
                            <w:t>85622 Feldkirchen</w:t>
                          </w:r>
                        </w:p>
                        <w:p w:rsidR="00BE3494" w:rsidRDefault="00BE3494" w:rsidP="00BE3494">
                          <w:pPr>
                            <w:rPr>
                              <w:rFonts w:ascii="Arial" w:eastAsia="Arial" w:hAnsi="Arial"/>
                              <w:sz w:val="16"/>
                              <w:szCs w:val="16"/>
                            </w:rPr>
                          </w:pPr>
                          <w:r>
                            <w:rPr>
                              <w:rFonts w:ascii="Arial" w:eastAsia="Arial" w:hAnsi="Arial"/>
                              <w:sz w:val="16"/>
                              <w:szCs w:val="16"/>
                            </w:rPr>
                            <w:t>Deutschland</w:t>
                          </w:r>
                        </w:p>
                        <w:p w:rsidR="00BE3494" w:rsidRDefault="00BE3494" w:rsidP="00BE3494">
                          <w:pPr>
                            <w:rPr>
                              <w:rFonts w:ascii="Arial" w:hAnsi="Arial"/>
                              <w:sz w:val="16"/>
                              <w:szCs w:val="16"/>
                            </w:rPr>
                          </w:pPr>
                          <w:r>
                            <w:rPr>
                              <w:rFonts w:ascii="Arial" w:hAnsi="Arial"/>
                              <w:sz w:val="16"/>
                              <w:szCs w:val="16"/>
                            </w:rPr>
                            <w:t>Tel.: +49 89 12 41 463-0</w:t>
                          </w:r>
                        </w:p>
                        <w:p w:rsidR="00BE3494" w:rsidRDefault="00BE3494" w:rsidP="00BE3494">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BE3494" w:rsidRDefault="00BE3494" w:rsidP="00BE349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E3494" w:rsidRPr="00537B22" w:rsidRDefault="00BE3494" w:rsidP="00BE3494">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BE3494" w:rsidRPr="001863FC" w:rsidRDefault="00BE3494" w:rsidP="00BE349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E3494" w:rsidRPr="001863FC" w:rsidRDefault="00BE3494" w:rsidP="00BE349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Pr="0077714D" w:rsidRDefault="00BE3494" w:rsidP="00BE3494">
                    <w:pPr>
                      <w:rPr>
                        <w:rFonts w:ascii="Arial" w:eastAsia="Arial" w:hAnsi="Arial"/>
                        <w:b/>
                        <w:bCs/>
                        <w:sz w:val="14"/>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Pr="00CD3F52" w:rsidRDefault="00BE3494" w:rsidP="00BE3494">
                    <w:pPr>
                      <w:rPr>
                        <w:rFonts w:ascii="Arial" w:eastAsia="Arial" w:hAnsi="Arial"/>
                        <w:b/>
                        <w:bCs/>
                        <w:sz w:val="4"/>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6"/>
                        <w:szCs w:val="16"/>
                      </w:rPr>
                    </w:pPr>
                  </w:p>
                  <w:p w:rsidR="00BE3494" w:rsidRDefault="00BE3494" w:rsidP="00BE3494">
                    <w:pPr>
                      <w:rPr>
                        <w:rFonts w:ascii="Arial" w:eastAsia="Arial" w:hAnsi="Arial"/>
                        <w:b/>
                        <w:bCs/>
                        <w:sz w:val="14"/>
                        <w:szCs w:val="16"/>
                      </w:rPr>
                    </w:pPr>
                  </w:p>
                  <w:p w:rsidR="00BE3494" w:rsidRPr="00C20D06" w:rsidRDefault="00BE3494" w:rsidP="00BE3494">
                    <w:pPr>
                      <w:rPr>
                        <w:rFonts w:ascii="Arial" w:eastAsia="Arial" w:hAnsi="Arial"/>
                        <w:b/>
                        <w:bCs/>
                        <w:sz w:val="14"/>
                        <w:szCs w:val="16"/>
                      </w:rPr>
                    </w:pPr>
                  </w:p>
                  <w:p w:rsidR="00BE3494" w:rsidRDefault="00BE3494" w:rsidP="00BE3494">
                    <w:pPr>
                      <w:rPr>
                        <w:rFonts w:ascii="Arial" w:eastAsia="Arial" w:hAnsi="Arial"/>
                        <w:b/>
                        <w:bCs/>
                        <w:sz w:val="16"/>
                        <w:szCs w:val="16"/>
                      </w:rPr>
                    </w:pPr>
                    <w:r>
                      <w:rPr>
                        <w:rFonts w:ascii="Arial" w:eastAsia="Arial" w:hAnsi="Arial"/>
                        <w:b/>
                        <w:bCs/>
                        <w:sz w:val="16"/>
                        <w:szCs w:val="16"/>
                      </w:rPr>
                      <w:t>Pressekontakt:</w:t>
                    </w:r>
                  </w:p>
                  <w:p w:rsidR="00BE3494" w:rsidRDefault="00BE3494" w:rsidP="00BE349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BE3494" w:rsidRDefault="00BE3494" w:rsidP="00BE349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BE3494" w:rsidRPr="007C2A02" w:rsidRDefault="00BE3494" w:rsidP="00BE349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BE3494" w:rsidRDefault="00BE3494" w:rsidP="00BE3494">
                    <w:pPr>
                      <w:rPr>
                        <w:rFonts w:ascii="Arial" w:eastAsia="Arial" w:hAnsi="Arial"/>
                        <w:b/>
                        <w:bCs/>
                        <w:sz w:val="16"/>
                        <w:szCs w:val="16"/>
                      </w:rPr>
                    </w:pPr>
                  </w:p>
                  <w:p w:rsidR="00BE3494" w:rsidRDefault="00BE3494" w:rsidP="00BE349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BE3494" w:rsidRDefault="00BE3494" w:rsidP="00BE349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BE3494" w:rsidRDefault="00BE3494" w:rsidP="00BE3494">
                    <w:pPr>
                      <w:rPr>
                        <w:rFonts w:ascii="Arial"/>
                        <w:sz w:val="16"/>
                        <w:szCs w:val="16"/>
                      </w:rPr>
                    </w:pPr>
                  </w:p>
                  <w:p w:rsidR="00BE3494" w:rsidRDefault="00BE3494" w:rsidP="00BE3494">
                    <w:pPr>
                      <w:rPr>
                        <w:rFonts w:ascii="Arial" w:eastAsia="Arial" w:hAnsi="Arial"/>
                        <w:sz w:val="16"/>
                        <w:szCs w:val="16"/>
                      </w:rPr>
                    </w:pPr>
                  </w:p>
                  <w:p w:rsidR="00BE3494" w:rsidRDefault="00BE3494" w:rsidP="00BE3494">
                    <w:r>
                      <w:rPr>
                        <w:noProof/>
                      </w:rPr>
                      <w:drawing>
                        <wp:inline distT="0" distB="0" distL="0" distR="0" wp14:anchorId="2A18D84F" wp14:editId="162F1E5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BE3494" w:rsidRDefault="00BE3494" w:rsidP="00BE3494">
                    <w:pPr>
                      <w:rPr>
                        <w:rFonts w:ascii="Arial" w:eastAsia="Arial" w:hAnsi="Arial"/>
                        <w:sz w:val="16"/>
                      </w:rPr>
                    </w:pPr>
                  </w:p>
                  <w:p w:rsidR="00BE3494" w:rsidRPr="003038D9" w:rsidRDefault="00BE3494" w:rsidP="00BE3494">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BE3494" w:rsidRPr="003038D9" w:rsidRDefault="00BE3494" w:rsidP="00BE349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BE3494" w:rsidRDefault="00BE3494" w:rsidP="00BE3494">
                    <w:pPr>
                      <w:rPr>
                        <w:rFonts w:ascii="Arial" w:eastAsia="Arial" w:hAnsi="Arial"/>
                        <w:sz w:val="16"/>
                        <w:szCs w:val="16"/>
                      </w:rPr>
                    </w:pPr>
                    <w:r>
                      <w:rPr>
                        <w:rFonts w:ascii="Arial" w:eastAsia="Arial" w:hAnsi="Arial"/>
                        <w:sz w:val="16"/>
                        <w:szCs w:val="16"/>
                      </w:rPr>
                      <w:t>85622 Feldkirchen</w:t>
                    </w:r>
                  </w:p>
                  <w:p w:rsidR="00BE3494" w:rsidRDefault="00BE3494" w:rsidP="00BE3494">
                    <w:pPr>
                      <w:rPr>
                        <w:rFonts w:ascii="Arial" w:eastAsia="Arial" w:hAnsi="Arial"/>
                        <w:sz w:val="16"/>
                        <w:szCs w:val="16"/>
                      </w:rPr>
                    </w:pPr>
                    <w:r>
                      <w:rPr>
                        <w:rFonts w:ascii="Arial" w:eastAsia="Arial" w:hAnsi="Arial"/>
                        <w:sz w:val="16"/>
                        <w:szCs w:val="16"/>
                      </w:rPr>
                      <w:t>Deutschland</w:t>
                    </w:r>
                  </w:p>
                  <w:p w:rsidR="00BE3494" w:rsidRDefault="00BE3494" w:rsidP="00BE3494">
                    <w:pPr>
                      <w:rPr>
                        <w:rFonts w:ascii="Arial" w:hAnsi="Arial"/>
                        <w:sz w:val="16"/>
                        <w:szCs w:val="16"/>
                      </w:rPr>
                    </w:pPr>
                    <w:r>
                      <w:rPr>
                        <w:rFonts w:ascii="Arial" w:hAnsi="Arial"/>
                        <w:sz w:val="16"/>
                        <w:szCs w:val="16"/>
                      </w:rPr>
                      <w:t>Tel.: +49 89 12 41 463-0</w:t>
                    </w:r>
                  </w:p>
                  <w:p w:rsidR="00BE3494" w:rsidRDefault="00BE3494" w:rsidP="00BE3494">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0F64DD"/>
    <w:rsid w:val="001064B7"/>
    <w:rsid w:val="00120B66"/>
    <w:rsid w:val="0012727B"/>
    <w:rsid w:val="00132BF8"/>
    <w:rsid w:val="00140750"/>
    <w:rsid w:val="0015248E"/>
    <w:rsid w:val="00156347"/>
    <w:rsid w:val="00156D9A"/>
    <w:rsid w:val="0015775B"/>
    <w:rsid w:val="00172C24"/>
    <w:rsid w:val="001757F3"/>
    <w:rsid w:val="001A59EF"/>
    <w:rsid w:val="001C2712"/>
    <w:rsid w:val="001D3C92"/>
    <w:rsid w:val="00202007"/>
    <w:rsid w:val="00205253"/>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7DE6"/>
    <w:rsid w:val="003A6CEA"/>
    <w:rsid w:val="003C00D8"/>
    <w:rsid w:val="003E00AE"/>
    <w:rsid w:val="003E5CFD"/>
    <w:rsid w:val="0043362E"/>
    <w:rsid w:val="00436C90"/>
    <w:rsid w:val="00475A67"/>
    <w:rsid w:val="004768FB"/>
    <w:rsid w:val="004A1C17"/>
    <w:rsid w:val="004B40C0"/>
    <w:rsid w:val="004B4319"/>
    <w:rsid w:val="00523F95"/>
    <w:rsid w:val="00526AA1"/>
    <w:rsid w:val="00532D6C"/>
    <w:rsid w:val="0053386B"/>
    <w:rsid w:val="00545E7C"/>
    <w:rsid w:val="0056400B"/>
    <w:rsid w:val="00566FC3"/>
    <w:rsid w:val="0057424C"/>
    <w:rsid w:val="005804D8"/>
    <w:rsid w:val="00580A1F"/>
    <w:rsid w:val="005A3841"/>
    <w:rsid w:val="005D189E"/>
    <w:rsid w:val="005D1CF0"/>
    <w:rsid w:val="00600F15"/>
    <w:rsid w:val="00605AC1"/>
    <w:rsid w:val="006079A5"/>
    <w:rsid w:val="00620B97"/>
    <w:rsid w:val="006329F3"/>
    <w:rsid w:val="006345E6"/>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7DF4"/>
    <w:rsid w:val="00752CFB"/>
    <w:rsid w:val="007733A3"/>
    <w:rsid w:val="00775EA4"/>
    <w:rsid w:val="0077714D"/>
    <w:rsid w:val="00777580"/>
    <w:rsid w:val="00783CDC"/>
    <w:rsid w:val="007D2217"/>
    <w:rsid w:val="007D7963"/>
    <w:rsid w:val="008063CB"/>
    <w:rsid w:val="0081498D"/>
    <w:rsid w:val="00871174"/>
    <w:rsid w:val="00875330"/>
    <w:rsid w:val="008860C6"/>
    <w:rsid w:val="008B615F"/>
    <w:rsid w:val="008C3B9F"/>
    <w:rsid w:val="00905B4B"/>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53EE0"/>
    <w:rsid w:val="00A7320C"/>
    <w:rsid w:val="00AB0DB1"/>
    <w:rsid w:val="00AC16D6"/>
    <w:rsid w:val="00AC41DE"/>
    <w:rsid w:val="00AC57A2"/>
    <w:rsid w:val="00AD4F41"/>
    <w:rsid w:val="00AE6708"/>
    <w:rsid w:val="00B11F3D"/>
    <w:rsid w:val="00B40253"/>
    <w:rsid w:val="00B40577"/>
    <w:rsid w:val="00B43FA8"/>
    <w:rsid w:val="00B45C78"/>
    <w:rsid w:val="00B60991"/>
    <w:rsid w:val="00B741E7"/>
    <w:rsid w:val="00BA43A3"/>
    <w:rsid w:val="00BA7D53"/>
    <w:rsid w:val="00BE0412"/>
    <w:rsid w:val="00BE0783"/>
    <w:rsid w:val="00BE324E"/>
    <w:rsid w:val="00BE3494"/>
    <w:rsid w:val="00C0492C"/>
    <w:rsid w:val="00C20D06"/>
    <w:rsid w:val="00C44580"/>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44E5"/>
    <w:rsid w:val="00DE3C4A"/>
    <w:rsid w:val="00E06BAC"/>
    <w:rsid w:val="00E26C32"/>
    <w:rsid w:val="00E27594"/>
    <w:rsid w:val="00E335A5"/>
    <w:rsid w:val="00E41C77"/>
    <w:rsid w:val="00E666EF"/>
    <w:rsid w:val="00E7327C"/>
    <w:rsid w:val="00E8314C"/>
    <w:rsid w:val="00EA216C"/>
    <w:rsid w:val="00EC292E"/>
    <w:rsid w:val="00EC78BF"/>
    <w:rsid w:val="00ED3816"/>
    <w:rsid w:val="00EF36E1"/>
    <w:rsid w:val="00EF4627"/>
    <w:rsid w:val="00F04964"/>
    <w:rsid w:val="00F07FD0"/>
    <w:rsid w:val="00F11482"/>
    <w:rsid w:val="00F11D16"/>
    <w:rsid w:val="00F1698F"/>
    <w:rsid w:val="00F31106"/>
    <w:rsid w:val="00F51721"/>
    <w:rsid w:val="00F66308"/>
    <w:rsid w:val="00F67396"/>
    <w:rsid w:val="00F71FAA"/>
    <w:rsid w:val="00F919B3"/>
    <w:rsid w:val="00F92FCE"/>
    <w:rsid w:val="00F96FFE"/>
    <w:rsid w:val="00F97E9B"/>
    <w:rsid w:val="00FA132F"/>
    <w:rsid w:val="00FA29D8"/>
    <w:rsid w:val="00FA30C3"/>
    <w:rsid w:val="00FA5139"/>
    <w:rsid w:val="00FB74E4"/>
    <w:rsid w:val="00FC4997"/>
    <w:rsid w:val="00FD0EC5"/>
    <w:rsid w:val="00FD24B0"/>
    <w:rsid w:val="00FD657F"/>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1277</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2019-09-16T10:57:00Z</dcterms:created>
  <dcterms:modified xsi:type="dcterms:W3CDTF">2019-09-23T10:17:00Z</dcterms:modified>
</cp:coreProperties>
</file>