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551BCDDE"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F64557">
        <w:rPr>
          <w:rFonts w:ascii="Arial" w:hAnsi="Arial" w:cs="Arial"/>
          <w:bCs/>
          <w:color w:val="auto"/>
          <w:sz w:val="20"/>
          <w:szCs w:val="20"/>
        </w:rPr>
        <w:t>3</w:t>
      </w:r>
      <w:r w:rsidR="008B69D2">
        <w:rPr>
          <w:rFonts w:ascii="Arial" w:hAnsi="Arial" w:cs="Arial"/>
          <w:bCs/>
          <w:color w:val="auto"/>
          <w:sz w:val="20"/>
          <w:szCs w:val="20"/>
        </w:rPr>
        <w:t>.</w:t>
      </w:r>
      <w:r w:rsidR="00307CAB">
        <w:rPr>
          <w:rFonts w:ascii="Arial" w:hAnsi="Arial" w:cs="Arial"/>
          <w:bCs/>
          <w:color w:val="auto"/>
          <w:sz w:val="20"/>
          <w:szCs w:val="20"/>
        </w:rPr>
        <w:t>678</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2CF68819" w:rsidR="00EC292E" w:rsidRPr="00436C90" w:rsidRDefault="00F64557" w:rsidP="00143A4B">
      <w:pPr>
        <w:pStyle w:val="KeinLeerraum"/>
        <w:spacing w:line="360" w:lineRule="auto"/>
        <w:jc w:val="both"/>
        <w:rPr>
          <w:rFonts w:ascii="Arial" w:hAnsi="Arial" w:cs="Arial"/>
          <w:sz w:val="20"/>
          <w:szCs w:val="20"/>
        </w:rPr>
      </w:pPr>
      <w:r w:rsidRPr="00F64557">
        <w:rPr>
          <w:rFonts w:ascii="Arial" w:eastAsia="Times New Roman" w:hAnsi="Arial" w:cs="Arial"/>
          <w:b/>
          <w:bCs/>
          <w:color w:val="000000"/>
          <w:sz w:val="32"/>
          <w:szCs w:val="32"/>
          <w:bdr w:val="nil"/>
          <w:lang w:eastAsia="de-DE"/>
        </w:rPr>
        <w:t>Tech-Karriere mit „</w:t>
      </w:r>
      <w:proofErr w:type="spellStart"/>
      <w:r w:rsidRPr="00F64557">
        <w:rPr>
          <w:rFonts w:ascii="Arial" w:eastAsia="Times New Roman" w:hAnsi="Arial" w:cs="Arial"/>
          <w:b/>
          <w:bCs/>
          <w:color w:val="000000"/>
          <w:sz w:val="32"/>
          <w:szCs w:val="32"/>
          <w:bdr w:val="nil"/>
          <w:lang w:eastAsia="de-DE"/>
        </w:rPr>
        <w:t>Serendipity</w:t>
      </w:r>
      <w:proofErr w:type="spellEnd"/>
      <w:r w:rsidRPr="00F64557">
        <w:rPr>
          <w:rFonts w:ascii="Arial" w:eastAsia="Times New Roman" w:hAnsi="Arial" w:cs="Arial"/>
          <w:b/>
          <w:bCs/>
          <w:color w:val="000000"/>
          <w:sz w:val="32"/>
          <w:szCs w:val="32"/>
          <w:bdr w:val="nil"/>
          <w:lang w:eastAsia="de-DE"/>
        </w:rPr>
        <w:t>“</w:t>
      </w:r>
      <w:r>
        <w:rPr>
          <w:rFonts w:ascii="Arial" w:eastAsia="Times New Roman" w:hAnsi="Arial" w:cs="Arial"/>
          <w:b/>
          <w:bCs/>
          <w:color w:val="000000"/>
          <w:sz w:val="32"/>
          <w:szCs w:val="32"/>
          <w:bdr w:val="nil"/>
          <w:lang w:eastAsia="de-DE"/>
        </w:rPr>
        <w:t xml:space="preserve"> </w:t>
      </w:r>
    </w:p>
    <w:p w14:paraId="1EADD4F7" w14:textId="77777777" w:rsidR="00F64557" w:rsidRDefault="00F64557" w:rsidP="00143A4B">
      <w:pPr>
        <w:pStyle w:val="KeinLeerraum"/>
        <w:spacing w:line="360" w:lineRule="auto"/>
        <w:jc w:val="both"/>
        <w:rPr>
          <w:rFonts w:ascii="Arial" w:hAnsi="Arial" w:cs="Arial"/>
          <w:sz w:val="20"/>
          <w:szCs w:val="20"/>
        </w:rPr>
      </w:pPr>
    </w:p>
    <w:p w14:paraId="79A90180" w14:textId="14A525F5"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404C4D">
        <w:rPr>
          <w:rFonts w:ascii="Arial" w:hAnsi="Arial" w:cs="Arial"/>
          <w:sz w:val="20"/>
          <w:szCs w:val="20"/>
        </w:rPr>
        <w:t>1</w:t>
      </w:r>
      <w:r w:rsidR="00F64557">
        <w:rPr>
          <w:rFonts w:ascii="Arial" w:hAnsi="Arial" w:cs="Arial"/>
          <w:sz w:val="20"/>
          <w:szCs w:val="20"/>
        </w:rPr>
        <w:t>4</w:t>
      </w:r>
      <w:r w:rsidR="002D10BC">
        <w:rPr>
          <w:rFonts w:ascii="Arial" w:hAnsi="Arial" w:cs="Arial"/>
          <w:sz w:val="20"/>
          <w:szCs w:val="20"/>
        </w:rPr>
        <w:t>.0</w:t>
      </w:r>
      <w:r w:rsidR="00143A4B">
        <w:rPr>
          <w:rFonts w:ascii="Arial" w:hAnsi="Arial" w:cs="Arial"/>
          <w:sz w:val="20"/>
          <w:szCs w:val="20"/>
        </w:rPr>
        <w:t>9</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3491924E" w14:textId="3CE761C6" w:rsidR="00F64557" w:rsidRPr="00F64557" w:rsidRDefault="00F64557" w:rsidP="00F64557">
      <w:pPr>
        <w:spacing w:line="360" w:lineRule="auto"/>
        <w:jc w:val="both"/>
        <w:rPr>
          <w:rFonts w:ascii="Arial" w:hAnsi="Arial" w:cs="Arial"/>
          <w:sz w:val="20"/>
          <w:szCs w:val="20"/>
        </w:rPr>
      </w:pP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hat den Sprung ins kalte Wasser gewagt: Vom </w:t>
      </w:r>
      <w:proofErr w:type="spellStart"/>
      <w:r w:rsidRPr="00F64557">
        <w:rPr>
          <w:rFonts w:ascii="Arial" w:hAnsi="Arial" w:cs="Arial"/>
          <w:sz w:val="20"/>
          <w:szCs w:val="20"/>
        </w:rPr>
        <w:t>Strategy</w:t>
      </w:r>
      <w:proofErr w:type="spellEnd"/>
      <w:r w:rsidRPr="00F64557">
        <w:rPr>
          <w:rFonts w:ascii="Arial" w:hAnsi="Arial" w:cs="Arial"/>
          <w:sz w:val="20"/>
          <w:szCs w:val="20"/>
        </w:rPr>
        <w:t xml:space="preserve"> Consulting des Beratungsunternehmen Deloitte in Dublin zog es die junge Irin in die Customer </w:t>
      </w:r>
      <w:proofErr w:type="spellStart"/>
      <w:r w:rsidRPr="00F64557">
        <w:rPr>
          <w:rFonts w:ascii="Arial" w:hAnsi="Arial" w:cs="Arial"/>
          <w:sz w:val="20"/>
          <w:szCs w:val="20"/>
        </w:rPr>
        <w:t>Success</w:t>
      </w:r>
      <w:proofErr w:type="spellEnd"/>
      <w:r w:rsidRPr="00F64557">
        <w:rPr>
          <w:rFonts w:ascii="Arial" w:hAnsi="Arial" w:cs="Arial"/>
          <w:sz w:val="20"/>
          <w:szCs w:val="20"/>
        </w:rPr>
        <w:t xml:space="preserve"> Unit des Software-Spezialisten für Experience Management,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Damit landete sie nicht nur in der Tech-Welt, sondern auch in einem neuen Aufgabengebiet, in dem sie das Erwartungsmanagement der internationalen Kunden von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ebenso schaukeln muss wie interne Abstimmungen und Kommunikation mit vielen Abteilungen. Und nicht nur das:</w:t>
      </w:r>
      <w:r w:rsidR="007511B2">
        <w:rPr>
          <w:rFonts w:ascii="Arial" w:hAnsi="Arial" w:cs="Arial"/>
          <w:sz w:val="20"/>
          <w:szCs w:val="20"/>
        </w:rPr>
        <w:t xml:space="preserve"> </w:t>
      </w:r>
      <w:r w:rsidRPr="00F64557">
        <w:rPr>
          <w:rFonts w:ascii="Arial" w:hAnsi="Arial" w:cs="Arial"/>
          <w:sz w:val="20"/>
          <w:szCs w:val="20"/>
        </w:rPr>
        <w:t xml:space="preserve">Dabei ist sie auch noch zur Führungskraft des Teams in EMEA aufgestiegen. Beim Karriere-Meetup auf der </w:t>
      </w:r>
      <w:proofErr w:type="spellStart"/>
      <w:r w:rsidRPr="00F64557">
        <w:rPr>
          <w:rFonts w:ascii="Arial" w:hAnsi="Arial" w:cs="Arial"/>
          <w:sz w:val="20"/>
          <w:szCs w:val="20"/>
        </w:rPr>
        <w:t>herCAREER</w:t>
      </w:r>
      <w:proofErr w:type="spellEnd"/>
      <w:r w:rsidRPr="00F64557">
        <w:rPr>
          <w:rFonts w:ascii="Arial" w:hAnsi="Arial" w:cs="Arial"/>
          <w:sz w:val="20"/>
          <w:szCs w:val="20"/>
        </w:rPr>
        <w:t xml:space="preserve">, der Karriere-Leitmesse für Frauen am 16. und 17. September 2021 im MOC München, wird </w:t>
      </w: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über die wichtigsten Erkenntnisse und Herausforderungen ihrer Karriere und über ihre vielfältigen Rollen beim Software-Unternehmen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erzählen. </w:t>
      </w:r>
    </w:p>
    <w:p w14:paraId="4FA68663" w14:textId="77777777" w:rsidR="00F64557" w:rsidRPr="00F64557" w:rsidRDefault="00F64557" w:rsidP="00F64557">
      <w:pPr>
        <w:spacing w:line="360" w:lineRule="auto"/>
        <w:jc w:val="both"/>
        <w:rPr>
          <w:rFonts w:ascii="Arial" w:hAnsi="Arial" w:cs="Arial"/>
          <w:sz w:val="20"/>
          <w:szCs w:val="20"/>
        </w:rPr>
      </w:pPr>
    </w:p>
    <w:p w14:paraId="427E6BD1" w14:textId="0DCFBA9C" w:rsidR="00F64557" w:rsidRPr="00F64557" w:rsidRDefault="00F64557" w:rsidP="00F64557">
      <w:pPr>
        <w:spacing w:line="360" w:lineRule="auto"/>
        <w:jc w:val="both"/>
        <w:rPr>
          <w:rFonts w:ascii="Arial" w:hAnsi="Arial" w:cs="Arial"/>
          <w:sz w:val="20"/>
          <w:szCs w:val="20"/>
        </w:rPr>
      </w:pPr>
      <w:r w:rsidRPr="00F64557">
        <w:rPr>
          <w:rFonts w:ascii="Arial" w:hAnsi="Arial" w:cs="Arial"/>
          <w:sz w:val="20"/>
          <w:szCs w:val="20"/>
        </w:rPr>
        <w:t xml:space="preserve">Für den Jobwechsel entschied sie sich, nachdem ein </w:t>
      </w:r>
      <w:proofErr w:type="spellStart"/>
      <w:r w:rsidRPr="00F64557">
        <w:rPr>
          <w:rFonts w:ascii="Arial" w:hAnsi="Arial" w:cs="Arial"/>
          <w:sz w:val="20"/>
          <w:szCs w:val="20"/>
        </w:rPr>
        <w:t>Recruiter</w:t>
      </w:r>
      <w:proofErr w:type="spellEnd"/>
      <w:r w:rsidRPr="00F64557">
        <w:rPr>
          <w:rFonts w:ascii="Arial" w:hAnsi="Arial" w:cs="Arial"/>
          <w:sz w:val="20"/>
          <w:szCs w:val="20"/>
        </w:rPr>
        <w:t xml:space="preserve"> sie auf die offene Stelle angesprochen hatte –</w:t>
      </w:r>
      <w:r>
        <w:rPr>
          <w:rFonts w:ascii="Arial" w:hAnsi="Arial" w:cs="Arial"/>
          <w:sz w:val="20"/>
          <w:szCs w:val="20"/>
        </w:rPr>
        <w:t xml:space="preserve"> </w:t>
      </w:r>
      <w:r w:rsidRPr="00F64557">
        <w:rPr>
          <w:rFonts w:ascii="Arial" w:hAnsi="Arial" w:cs="Arial"/>
          <w:sz w:val="20"/>
          <w:szCs w:val="20"/>
        </w:rPr>
        <w:t>„der Bewerbungsprozess war sehr angenehm, überall nette Menschen“. Dabei reizte sie vor allem die internationale Ausrichtung: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operiert sehr international in der Region EMEA und ich hatte gleich die Gelegenheit, mit Klienten in der DACH-Region aus allen Industrien aus B2C und B2B zusammenzuarbeiten“, erzählt sie im </w:t>
      </w:r>
      <w:proofErr w:type="spellStart"/>
      <w:r w:rsidRPr="00F64557">
        <w:rPr>
          <w:rFonts w:ascii="Arial" w:hAnsi="Arial" w:cs="Arial"/>
          <w:sz w:val="20"/>
          <w:szCs w:val="20"/>
        </w:rPr>
        <w:t>herCAREER</w:t>
      </w:r>
      <w:proofErr w:type="spellEnd"/>
      <w:r w:rsidRPr="00F64557">
        <w:rPr>
          <w:rFonts w:ascii="Arial" w:hAnsi="Arial" w:cs="Arial"/>
          <w:sz w:val="20"/>
          <w:szCs w:val="20"/>
        </w:rPr>
        <w:t xml:space="preserve">-Interview. „Dadurch habe ich gelernt, verschiedenste Business-Modelle zu verstehen und wie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für sie einen wertvollen Beitrag leisten kann.“ Hier kamen neue Herausforderungen auf sie zu: „Während ich bei Deloitte immer einen Kunden betreut habe, waren es bei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im Jahr 2018 rund 30. Die Herausforderung war hier, meine Zeit so auszubalancieren und einzuteilen, dass ich jeden Kunden fair und gut betreuen konnte und gleichzeitig die Ziele von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in Richtung Erneuerung und Expansion erreichen konnte.“</w:t>
      </w:r>
    </w:p>
    <w:p w14:paraId="06FB0154" w14:textId="77777777" w:rsidR="00F64557" w:rsidRPr="00F64557" w:rsidRDefault="00F64557" w:rsidP="00F64557">
      <w:pPr>
        <w:spacing w:line="360" w:lineRule="auto"/>
        <w:jc w:val="both"/>
        <w:rPr>
          <w:rFonts w:ascii="Arial" w:hAnsi="Arial" w:cs="Arial"/>
          <w:sz w:val="20"/>
          <w:szCs w:val="20"/>
        </w:rPr>
      </w:pPr>
    </w:p>
    <w:p w14:paraId="3D76968B" w14:textId="77777777" w:rsidR="00F64557" w:rsidRPr="00F64557" w:rsidRDefault="00F64557" w:rsidP="00F64557">
      <w:pPr>
        <w:spacing w:line="360" w:lineRule="auto"/>
        <w:jc w:val="both"/>
        <w:rPr>
          <w:rFonts w:ascii="Arial" w:hAnsi="Arial" w:cs="Arial"/>
          <w:sz w:val="20"/>
          <w:szCs w:val="20"/>
        </w:rPr>
      </w:pPr>
      <w:r w:rsidRPr="00F64557">
        <w:rPr>
          <w:rFonts w:ascii="Arial" w:hAnsi="Arial" w:cs="Arial"/>
          <w:sz w:val="20"/>
          <w:szCs w:val="20"/>
        </w:rPr>
        <w:lastRenderedPageBreak/>
        <w:t xml:space="preserve">Für ihre Karriere hatte </w:t>
      </w: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keinen Masterplan – für sie war es „</w:t>
      </w:r>
      <w:proofErr w:type="spellStart"/>
      <w:r w:rsidRPr="00F64557">
        <w:rPr>
          <w:rFonts w:ascii="Arial" w:hAnsi="Arial" w:cs="Arial"/>
          <w:sz w:val="20"/>
          <w:szCs w:val="20"/>
        </w:rPr>
        <w:t>Serendipity</w:t>
      </w:r>
      <w:proofErr w:type="spellEnd"/>
      <w:r w:rsidRPr="00F64557">
        <w:rPr>
          <w:rFonts w:ascii="Arial" w:hAnsi="Arial" w:cs="Arial"/>
          <w:sz w:val="20"/>
          <w:szCs w:val="20"/>
        </w:rPr>
        <w:t xml:space="preserve">“, ein glücklicher Zufall: „Ich würde gern sagen, dass ich einen Plan hatte, aber das war wirklich nicht der Fall. Ich lerne unglaublich gern dazu und habe nach etwas Neuem und Spannenden gesucht, um mich weiterzuentwickeln. Aber wenn man mich im Jahr 2018 gefragt hätte, wo ich 2020 sein würde, hätte ich es nicht sagen können.“ Sie selbst hatte keinen technischen Hintergrund: „Ich war einfach sehr offen für die Herausforderung und hatte Freude daran, eine neue Branche kennenzulernen.“ An ihre Erfahrung in Kundenarbeit konnte sie anknüpfen. </w:t>
      </w:r>
    </w:p>
    <w:p w14:paraId="097A17E2" w14:textId="77777777" w:rsidR="00F64557" w:rsidRPr="00F64557" w:rsidRDefault="00F64557" w:rsidP="00F64557">
      <w:pPr>
        <w:spacing w:line="360" w:lineRule="auto"/>
        <w:jc w:val="both"/>
        <w:rPr>
          <w:rFonts w:ascii="Arial" w:hAnsi="Arial" w:cs="Arial"/>
          <w:sz w:val="20"/>
          <w:szCs w:val="20"/>
        </w:rPr>
      </w:pPr>
    </w:p>
    <w:p w14:paraId="2BF2F439" w14:textId="77777777" w:rsidR="00F64557" w:rsidRPr="00F64557" w:rsidRDefault="00F64557" w:rsidP="00F64557">
      <w:pPr>
        <w:spacing w:line="360" w:lineRule="auto"/>
        <w:jc w:val="both"/>
        <w:rPr>
          <w:rFonts w:ascii="Arial" w:hAnsi="Arial" w:cs="Arial"/>
          <w:sz w:val="20"/>
          <w:szCs w:val="20"/>
        </w:rPr>
      </w:pP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will Frauen ermutigen, in die </w:t>
      </w:r>
      <w:proofErr w:type="spellStart"/>
      <w:r w:rsidRPr="00F64557">
        <w:rPr>
          <w:rFonts w:ascii="Arial" w:hAnsi="Arial" w:cs="Arial"/>
          <w:sz w:val="20"/>
          <w:szCs w:val="20"/>
        </w:rPr>
        <w:t>Techwelt</w:t>
      </w:r>
      <w:proofErr w:type="spellEnd"/>
      <w:r w:rsidRPr="00F64557">
        <w:rPr>
          <w:rFonts w:ascii="Arial" w:hAnsi="Arial" w:cs="Arial"/>
          <w:sz w:val="20"/>
          <w:szCs w:val="20"/>
        </w:rPr>
        <w:t xml:space="preserve"> einzusteigen – auch wenn sie nicht alle oft in Stelleninseraten geforderten Kompetenzen besitzen. Sie rät, sich trotz Zweifel zu überwinden: „Mit der eigenen Unerfahrenheit zu hadern, ist ganz normal – das tue ich auch. Ich habe mir aber immer vor Augen gehalten, dass ich mich nicht selbst an meiner Weiterentwicklung hindern möchte.“</w:t>
      </w:r>
    </w:p>
    <w:p w14:paraId="35A8EBBF" w14:textId="228FEE40" w:rsidR="00F64557" w:rsidRDefault="00F64557" w:rsidP="00F64557">
      <w:pPr>
        <w:spacing w:line="360" w:lineRule="auto"/>
        <w:jc w:val="both"/>
        <w:rPr>
          <w:rFonts w:ascii="Arial" w:hAnsi="Arial" w:cs="Arial"/>
          <w:sz w:val="20"/>
          <w:szCs w:val="20"/>
        </w:rPr>
      </w:pPr>
      <w:r w:rsidRPr="00F64557">
        <w:rPr>
          <w:rFonts w:ascii="Arial" w:hAnsi="Arial" w:cs="Arial"/>
          <w:sz w:val="20"/>
          <w:szCs w:val="20"/>
        </w:rPr>
        <w:t xml:space="preserve">Aber auch sie arbeitet an ihren negativen Glaubenssätzen und Zweifeln: „Ich bin sicher selbst eine meiner härtesten Kritikerinnen. Daher mache ich seit Beginn des Jahres ein </w:t>
      </w:r>
      <w:proofErr w:type="spellStart"/>
      <w:r w:rsidRPr="00F64557">
        <w:rPr>
          <w:rFonts w:ascii="Arial" w:hAnsi="Arial" w:cs="Arial"/>
          <w:sz w:val="20"/>
          <w:szCs w:val="20"/>
        </w:rPr>
        <w:t>Journalling</w:t>
      </w:r>
      <w:proofErr w:type="spellEnd"/>
      <w:r w:rsidRPr="00F64557">
        <w:rPr>
          <w:rFonts w:ascii="Arial" w:hAnsi="Arial" w:cs="Arial"/>
          <w:sz w:val="20"/>
          <w:szCs w:val="20"/>
        </w:rPr>
        <w:t xml:space="preserve"> und schreibe mir täglich meine Top-3-Erfolge auf.“ Ziel sei, den Fokus auf die kleinen Erfolge des Berufsalltags zu richten: „Am Ende des Jahres möchte ich zurückschauen, sehen, was ich alles geschafft habe und das auch feiern.“</w:t>
      </w:r>
    </w:p>
    <w:p w14:paraId="5E822449" w14:textId="77777777" w:rsidR="00404C4D" w:rsidRPr="00955545" w:rsidRDefault="00404C4D" w:rsidP="00404C4D">
      <w:pPr>
        <w:spacing w:line="360" w:lineRule="auto"/>
        <w:jc w:val="both"/>
        <w:rPr>
          <w:rFonts w:ascii="Arial" w:hAnsi="Arial" w:cs="Arial"/>
          <w:sz w:val="20"/>
          <w:szCs w:val="20"/>
        </w:rPr>
      </w:pPr>
    </w:p>
    <w:p w14:paraId="49432A3A" w14:textId="7BD7ABD0" w:rsidR="00404C4D" w:rsidRDefault="00404C4D" w:rsidP="00404C4D">
      <w:pPr>
        <w:spacing w:line="360" w:lineRule="auto"/>
        <w:jc w:val="both"/>
        <w:rPr>
          <w:rFonts w:ascii="Arial" w:hAnsi="Arial" w:cs="Arial"/>
          <w:i/>
          <w:iCs/>
          <w:sz w:val="20"/>
          <w:szCs w:val="20"/>
        </w:rPr>
      </w:pPr>
      <w:bookmarkStart w:id="0" w:name="_Hlk80277847"/>
      <w:r w:rsidRPr="00955545">
        <w:rPr>
          <w:rFonts w:ascii="Arial" w:hAnsi="Arial" w:cs="Arial"/>
          <w:i/>
          <w:iCs/>
          <w:sz w:val="20"/>
          <w:szCs w:val="20"/>
        </w:rPr>
        <w:t xml:space="preserve">Am </w:t>
      </w:r>
      <w:r w:rsidR="00F64557">
        <w:rPr>
          <w:rFonts w:ascii="Arial" w:hAnsi="Arial" w:cs="Arial"/>
          <w:i/>
          <w:iCs/>
          <w:sz w:val="20"/>
          <w:szCs w:val="20"/>
        </w:rPr>
        <w:t>Freitag</w:t>
      </w:r>
      <w:r w:rsidRPr="00955545">
        <w:rPr>
          <w:rFonts w:ascii="Arial" w:hAnsi="Arial" w:cs="Arial"/>
          <w:i/>
          <w:iCs/>
          <w:sz w:val="20"/>
          <w:szCs w:val="20"/>
        </w:rPr>
        <w:t>, 1</w:t>
      </w:r>
      <w:r w:rsidR="00F64557">
        <w:rPr>
          <w:rFonts w:ascii="Arial" w:hAnsi="Arial" w:cs="Arial"/>
          <w:i/>
          <w:iCs/>
          <w:sz w:val="20"/>
          <w:szCs w:val="20"/>
        </w:rPr>
        <w:t>7</w:t>
      </w:r>
      <w:r w:rsidRPr="00955545">
        <w:rPr>
          <w:rFonts w:ascii="Arial" w:hAnsi="Arial" w:cs="Arial"/>
          <w:i/>
          <w:iCs/>
          <w:sz w:val="20"/>
          <w:szCs w:val="20"/>
        </w:rPr>
        <w:t>. September 2021, von 1</w:t>
      </w:r>
      <w:r w:rsidR="00F64557">
        <w:rPr>
          <w:rFonts w:ascii="Arial" w:hAnsi="Arial" w:cs="Arial"/>
          <w:i/>
          <w:iCs/>
          <w:sz w:val="20"/>
          <w:szCs w:val="20"/>
        </w:rPr>
        <w:t>4:15</w:t>
      </w:r>
      <w:r w:rsidRPr="00955545">
        <w:rPr>
          <w:rFonts w:ascii="Arial" w:hAnsi="Arial" w:cs="Arial"/>
          <w:i/>
          <w:iCs/>
          <w:sz w:val="20"/>
          <w:szCs w:val="20"/>
        </w:rPr>
        <w:t xml:space="preserve"> bis 1</w:t>
      </w:r>
      <w:r w:rsidR="00F64557">
        <w:rPr>
          <w:rFonts w:ascii="Arial" w:hAnsi="Arial" w:cs="Arial"/>
          <w:i/>
          <w:iCs/>
          <w:sz w:val="20"/>
          <w:szCs w:val="20"/>
        </w:rPr>
        <w:t>5:</w:t>
      </w:r>
      <w:r>
        <w:rPr>
          <w:rFonts w:ascii="Arial" w:hAnsi="Arial" w:cs="Arial"/>
          <w:i/>
          <w:iCs/>
          <w:sz w:val="20"/>
          <w:szCs w:val="20"/>
        </w:rPr>
        <w:t>00</w:t>
      </w:r>
      <w:r w:rsidRPr="00955545">
        <w:rPr>
          <w:rFonts w:ascii="Arial" w:hAnsi="Arial" w:cs="Arial"/>
          <w:i/>
          <w:iCs/>
          <w:sz w:val="20"/>
          <w:szCs w:val="20"/>
        </w:rPr>
        <w:t xml:space="preserve"> Uhr</w:t>
      </w:r>
      <w:r>
        <w:rPr>
          <w:rFonts w:ascii="Arial" w:hAnsi="Arial" w:cs="Arial"/>
          <w:i/>
          <w:iCs/>
          <w:sz w:val="20"/>
          <w:szCs w:val="20"/>
        </w:rPr>
        <w:t>,</w:t>
      </w:r>
      <w:r w:rsidRPr="00955545">
        <w:rPr>
          <w:rFonts w:ascii="Arial" w:hAnsi="Arial" w:cs="Arial"/>
          <w:i/>
          <w:iCs/>
          <w:sz w:val="20"/>
          <w:szCs w:val="20"/>
        </w:rPr>
        <w:t xml:space="preserve">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w:t>
      </w:r>
      <w:proofErr w:type="spellStart"/>
      <w:r w:rsidR="00F64557">
        <w:rPr>
          <w:rFonts w:ascii="Arial" w:hAnsi="Arial" w:cs="Arial"/>
          <w:i/>
          <w:iCs/>
          <w:sz w:val="20"/>
          <w:szCs w:val="20"/>
        </w:rPr>
        <w:t>Aisling</w:t>
      </w:r>
      <w:proofErr w:type="spellEnd"/>
      <w:r w:rsidR="00F64557">
        <w:rPr>
          <w:rFonts w:ascii="Arial" w:hAnsi="Arial" w:cs="Arial"/>
          <w:i/>
          <w:iCs/>
          <w:sz w:val="20"/>
          <w:szCs w:val="20"/>
        </w:rPr>
        <w:t xml:space="preserve"> </w:t>
      </w:r>
      <w:r w:rsidR="00F64557" w:rsidRPr="00F64557">
        <w:rPr>
          <w:rFonts w:ascii="Arial" w:hAnsi="Arial" w:cs="Arial"/>
          <w:i/>
          <w:iCs/>
          <w:sz w:val="20"/>
          <w:szCs w:val="20"/>
        </w:rPr>
        <w:t>O'Connor</w:t>
      </w:r>
      <w:r>
        <w:rPr>
          <w:rFonts w:ascii="Arial" w:hAnsi="Arial" w:cs="Arial"/>
          <w:i/>
          <w:iCs/>
          <w:sz w:val="20"/>
          <w:szCs w:val="20"/>
        </w:rPr>
        <w:t xml:space="preserve"> bei ihre</w:t>
      </w:r>
      <w:r w:rsidR="00F64557">
        <w:rPr>
          <w:rFonts w:ascii="Arial" w:hAnsi="Arial" w:cs="Arial"/>
          <w:i/>
          <w:iCs/>
          <w:sz w:val="20"/>
          <w:szCs w:val="20"/>
        </w:rPr>
        <w:t>m Karriere-</w:t>
      </w:r>
      <w:proofErr w:type="spellStart"/>
      <w:r w:rsidR="00F64557">
        <w:rPr>
          <w:rFonts w:ascii="Arial" w:hAnsi="Arial" w:cs="Arial"/>
          <w:i/>
          <w:iCs/>
          <w:sz w:val="20"/>
          <w:szCs w:val="20"/>
        </w:rPr>
        <w:t>MeetUp</w:t>
      </w:r>
      <w:proofErr w:type="spellEnd"/>
      <w:r w:rsidR="00F64557">
        <w:rPr>
          <w:rFonts w:ascii="Arial" w:hAnsi="Arial" w:cs="Arial"/>
          <w:i/>
          <w:iCs/>
          <w:sz w:val="20"/>
          <w:szCs w:val="20"/>
        </w:rPr>
        <w:t xml:space="preserve"> </w:t>
      </w:r>
      <w:r>
        <w:rPr>
          <w:rFonts w:ascii="Arial" w:hAnsi="Arial" w:cs="Arial"/>
          <w:i/>
          <w:iCs/>
          <w:sz w:val="20"/>
          <w:szCs w:val="20"/>
        </w:rPr>
        <w:t>„</w:t>
      </w:r>
      <w:r w:rsidR="00F64557" w:rsidRPr="00F64557">
        <w:rPr>
          <w:rFonts w:ascii="Arial" w:hAnsi="Arial" w:cs="Arial"/>
          <w:i/>
          <w:iCs/>
          <w:sz w:val="20"/>
          <w:szCs w:val="20"/>
        </w:rPr>
        <w:t xml:space="preserve">An Insight </w:t>
      </w:r>
      <w:proofErr w:type="spellStart"/>
      <w:r w:rsidR="00F64557" w:rsidRPr="00F64557">
        <w:rPr>
          <w:rFonts w:ascii="Arial" w:hAnsi="Arial" w:cs="Arial"/>
          <w:i/>
          <w:iCs/>
          <w:sz w:val="20"/>
          <w:szCs w:val="20"/>
        </w:rPr>
        <w:t>into</w:t>
      </w:r>
      <w:proofErr w:type="spellEnd"/>
      <w:r w:rsidR="00F64557" w:rsidRPr="00F64557">
        <w:rPr>
          <w:rFonts w:ascii="Arial" w:hAnsi="Arial" w:cs="Arial"/>
          <w:i/>
          <w:iCs/>
          <w:sz w:val="20"/>
          <w:szCs w:val="20"/>
        </w:rPr>
        <w:t xml:space="preserve"> Career </w:t>
      </w:r>
      <w:proofErr w:type="spellStart"/>
      <w:r w:rsidR="00F64557" w:rsidRPr="00F64557">
        <w:rPr>
          <w:rFonts w:ascii="Arial" w:hAnsi="Arial" w:cs="Arial"/>
          <w:i/>
          <w:iCs/>
          <w:sz w:val="20"/>
          <w:szCs w:val="20"/>
        </w:rPr>
        <w:t>Trajectory</w:t>
      </w:r>
      <w:proofErr w:type="spellEnd"/>
      <w:r w:rsidR="00F64557" w:rsidRPr="00F64557">
        <w:rPr>
          <w:rFonts w:ascii="Arial" w:hAnsi="Arial" w:cs="Arial"/>
          <w:i/>
          <w:iCs/>
          <w:sz w:val="20"/>
          <w:szCs w:val="20"/>
        </w:rPr>
        <w:t xml:space="preserve"> &amp; Internal/Global Mobility </w:t>
      </w:r>
      <w:proofErr w:type="spellStart"/>
      <w:r w:rsidR="00F64557" w:rsidRPr="00F64557">
        <w:rPr>
          <w:rFonts w:ascii="Arial" w:hAnsi="Arial" w:cs="Arial"/>
          <w:i/>
          <w:iCs/>
          <w:sz w:val="20"/>
          <w:szCs w:val="20"/>
        </w:rPr>
        <w:t>within</w:t>
      </w:r>
      <w:proofErr w:type="spellEnd"/>
      <w:r w:rsidR="00F64557" w:rsidRPr="00F64557">
        <w:rPr>
          <w:rFonts w:ascii="Arial" w:hAnsi="Arial" w:cs="Arial"/>
          <w:i/>
          <w:iCs/>
          <w:sz w:val="20"/>
          <w:szCs w:val="20"/>
        </w:rPr>
        <w:t xml:space="preserve"> </w:t>
      </w:r>
      <w:proofErr w:type="spellStart"/>
      <w:r w:rsidR="00F64557" w:rsidRPr="00F64557">
        <w:rPr>
          <w:rFonts w:ascii="Arial" w:hAnsi="Arial" w:cs="Arial"/>
          <w:i/>
          <w:iCs/>
          <w:sz w:val="20"/>
          <w:szCs w:val="20"/>
        </w:rPr>
        <w:t>Qualtrics</w:t>
      </w:r>
      <w:proofErr w:type="spellEnd"/>
      <w:r w:rsidRPr="00591B7A">
        <w:rPr>
          <w:rFonts w:ascii="Arial" w:hAnsi="Arial" w:cs="Arial"/>
          <w:i/>
          <w:iCs/>
          <w:sz w:val="20"/>
          <w:szCs w:val="20"/>
        </w:rPr>
        <w:t>“</w:t>
      </w:r>
      <w:r>
        <w:rPr>
          <w:rFonts w:ascii="Arial" w:hAnsi="Arial" w:cs="Arial"/>
          <w:i/>
          <w:iCs/>
          <w:sz w:val="20"/>
          <w:szCs w:val="20"/>
        </w:rPr>
        <w:t xml:space="preserve"> live erleben.</w:t>
      </w:r>
      <w:r w:rsidR="00307CAB">
        <w:rPr>
          <w:rFonts w:ascii="Arial" w:hAnsi="Arial" w:cs="Arial"/>
          <w:i/>
          <w:iCs/>
          <w:sz w:val="20"/>
          <w:szCs w:val="20"/>
        </w:rPr>
        <w:t xml:space="preserve"> </w:t>
      </w:r>
      <w:r w:rsidR="00307CAB" w:rsidRPr="00307CAB">
        <w:rPr>
          <w:rFonts w:ascii="Arial" w:hAnsi="Arial" w:cs="Arial"/>
          <w:i/>
          <w:iCs/>
          <w:sz w:val="20"/>
          <w:szCs w:val="20"/>
        </w:rPr>
        <w:t xml:space="preserve">Software-Anbieter </w:t>
      </w:r>
      <w:proofErr w:type="spellStart"/>
      <w:r w:rsidR="00307CAB" w:rsidRPr="00307CAB">
        <w:rPr>
          <w:rFonts w:ascii="Arial" w:hAnsi="Arial" w:cs="Arial"/>
          <w:i/>
          <w:iCs/>
          <w:sz w:val="20"/>
          <w:szCs w:val="20"/>
        </w:rPr>
        <w:t>Qualtrics</w:t>
      </w:r>
      <w:proofErr w:type="spellEnd"/>
      <w:r w:rsidR="00307CAB" w:rsidRPr="00307CAB">
        <w:rPr>
          <w:rFonts w:ascii="Arial" w:hAnsi="Arial" w:cs="Arial"/>
          <w:i/>
          <w:iCs/>
          <w:sz w:val="20"/>
          <w:szCs w:val="20"/>
        </w:rPr>
        <w:t xml:space="preserve"> ist ein Tochterunternehmen der SAP und mit Sitz in Utah und Seattle und ist Aussteller auf der </w:t>
      </w:r>
      <w:proofErr w:type="spellStart"/>
      <w:r w:rsidR="00307CAB" w:rsidRPr="00307CAB">
        <w:rPr>
          <w:rFonts w:ascii="Arial" w:hAnsi="Arial" w:cs="Arial"/>
          <w:i/>
          <w:iCs/>
          <w:sz w:val="20"/>
          <w:szCs w:val="20"/>
        </w:rPr>
        <w:t>herCAREER</w:t>
      </w:r>
      <w:proofErr w:type="spellEnd"/>
      <w:r w:rsidR="00307CAB">
        <w:rPr>
          <w:rFonts w:ascii="Arial" w:hAnsi="Arial" w:cs="Arial"/>
          <w:i/>
          <w:iCs/>
          <w:sz w:val="20"/>
          <w:szCs w:val="20"/>
        </w:rPr>
        <w:t xml:space="preserve"> 2021</w:t>
      </w:r>
      <w:r w:rsidR="00307CAB" w:rsidRPr="00307CAB">
        <w:rPr>
          <w:rFonts w:ascii="Arial" w:hAnsi="Arial" w:cs="Arial"/>
          <w:i/>
          <w:iCs/>
          <w:sz w:val="20"/>
          <w:szCs w:val="20"/>
        </w:rPr>
        <w:t>.</w:t>
      </w:r>
    </w:p>
    <w:p w14:paraId="0CDA050A" w14:textId="77777777" w:rsidR="005C6530" w:rsidRPr="00955545" w:rsidRDefault="005C6530" w:rsidP="005C6530">
      <w:pPr>
        <w:spacing w:line="360" w:lineRule="auto"/>
        <w:jc w:val="both"/>
        <w:rPr>
          <w:rFonts w:ascii="Arial" w:hAnsi="Arial" w:cs="Arial"/>
          <w:sz w:val="20"/>
          <w:szCs w:val="20"/>
        </w:rPr>
      </w:pPr>
    </w:p>
    <w:p w14:paraId="6E501CA6" w14:textId="3CECEC89" w:rsidR="00404C4D" w:rsidRPr="00F64557" w:rsidRDefault="00404C4D" w:rsidP="00404C4D">
      <w:pPr>
        <w:spacing w:line="360" w:lineRule="auto"/>
        <w:jc w:val="both"/>
        <w:rPr>
          <w:rFonts w:ascii="Arial" w:hAnsi="Arial" w:cs="Arial"/>
          <w:b/>
          <w:bCs/>
          <w:sz w:val="20"/>
          <w:szCs w:val="20"/>
        </w:rPr>
      </w:pPr>
      <w:r w:rsidRPr="00F64557">
        <w:rPr>
          <w:rFonts w:ascii="Arial" w:hAnsi="Arial" w:cs="Arial"/>
          <w:b/>
          <w:bCs/>
          <w:sz w:val="20"/>
          <w:szCs w:val="20"/>
        </w:rPr>
        <w:t xml:space="preserve">Über </w:t>
      </w:r>
      <w:proofErr w:type="spellStart"/>
      <w:r w:rsidR="00F64557" w:rsidRPr="00F64557">
        <w:rPr>
          <w:rFonts w:ascii="Arial" w:hAnsi="Arial" w:cs="Arial"/>
          <w:b/>
          <w:bCs/>
          <w:sz w:val="20"/>
          <w:szCs w:val="20"/>
        </w:rPr>
        <w:t>Aisling</w:t>
      </w:r>
      <w:proofErr w:type="spellEnd"/>
      <w:r w:rsidR="00F64557" w:rsidRPr="00F64557">
        <w:rPr>
          <w:rFonts w:ascii="Arial" w:hAnsi="Arial" w:cs="Arial"/>
          <w:b/>
          <w:bCs/>
          <w:sz w:val="20"/>
          <w:szCs w:val="20"/>
        </w:rPr>
        <w:t xml:space="preserve"> O'Connor </w:t>
      </w:r>
    </w:p>
    <w:p w14:paraId="1267EE17" w14:textId="77777777" w:rsidR="00404C4D" w:rsidRPr="00955545" w:rsidRDefault="00404C4D" w:rsidP="00404C4D">
      <w:pPr>
        <w:spacing w:line="360" w:lineRule="auto"/>
        <w:jc w:val="both"/>
        <w:rPr>
          <w:rFonts w:ascii="Arial" w:hAnsi="Arial" w:cs="Arial"/>
          <w:sz w:val="20"/>
          <w:szCs w:val="20"/>
        </w:rPr>
      </w:pPr>
    </w:p>
    <w:p w14:paraId="796188AC" w14:textId="77777777" w:rsidR="00F64557" w:rsidRDefault="00F64557" w:rsidP="00404C4D">
      <w:pPr>
        <w:spacing w:line="360" w:lineRule="auto"/>
        <w:jc w:val="both"/>
        <w:rPr>
          <w:rFonts w:ascii="Arial" w:hAnsi="Arial" w:cs="Arial"/>
          <w:sz w:val="20"/>
          <w:szCs w:val="20"/>
        </w:rPr>
      </w:pPr>
      <w:proofErr w:type="spellStart"/>
      <w:r w:rsidRPr="00F64557">
        <w:rPr>
          <w:rFonts w:ascii="Arial" w:hAnsi="Arial" w:cs="Arial"/>
          <w:sz w:val="20"/>
          <w:szCs w:val="20"/>
        </w:rPr>
        <w:t>Aisling</w:t>
      </w:r>
      <w:proofErr w:type="spellEnd"/>
      <w:r w:rsidRPr="00F64557">
        <w:rPr>
          <w:rFonts w:ascii="Arial" w:hAnsi="Arial" w:cs="Arial"/>
          <w:sz w:val="20"/>
          <w:szCs w:val="20"/>
        </w:rPr>
        <w:t xml:space="preserve"> O'Connor leitet ein fünfköpfiges Team von Customer </w:t>
      </w:r>
      <w:proofErr w:type="spellStart"/>
      <w:r w:rsidRPr="00F64557">
        <w:rPr>
          <w:rFonts w:ascii="Arial" w:hAnsi="Arial" w:cs="Arial"/>
          <w:sz w:val="20"/>
          <w:szCs w:val="20"/>
        </w:rPr>
        <w:t>Success</w:t>
      </w:r>
      <w:proofErr w:type="spellEnd"/>
      <w:r w:rsidRPr="00F64557">
        <w:rPr>
          <w:rFonts w:ascii="Arial" w:hAnsi="Arial" w:cs="Arial"/>
          <w:sz w:val="20"/>
          <w:szCs w:val="20"/>
        </w:rPr>
        <w:t xml:space="preserve"> Associates in der EMEA-Region, die Unternehmen auf ihrem Weg zum Experience Management (XM) begleiten. Bevor sie im April 2018 zu </w:t>
      </w:r>
      <w:proofErr w:type="spellStart"/>
      <w:r w:rsidRPr="00F64557">
        <w:rPr>
          <w:rFonts w:ascii="Arial" w:hAnsi="Arial" w:cs="Arial"/>
          <w:sz w:val="20"/>
          <w:szCs w:val="20"/>
        </w:rPr>
        <w:t>Qualtrics</w:t>
      </w:r>
      <w:proofErr w:type="spellEnd"/>
      <w:r w:rsidRPr="00F64557">
        <w:rPr>
          <w:rFonts w:ascii="Arial" w:hAnsi="Arial" w:cs="Arial"/>
          <w:sz w:val="20"/>
          <w:szCs w:val="20"/>
        </w:rPr>
        <w:t xml:space="preserve"> kam, war sie als Senior Consultant bei Deloitte tätig, wo sie sich auf Customer Experience und Programmmanagement spezialisiert hat. </w:t>
      </w:r>
    </w:p>
    <w:p w14:paraId="20BD3145" w14:textId="13C2CDE0" w:rsidR="002F738B" w:rsidRPr="004B517C" w:rsidRDefault="002F738B" w:rsidP="00143A4B">
      <w:pPr>
        <w:spacing w:line="360" w:lineRule="auto"/>
        <w:jc w:val="both"/>
        <w:rPr>
          <w:rFonts w:ascii="Arial" w:hAnsi="Arial" w:cs="Arial"/>
          <w:sz w:val="20"/>
          <w:szCs w:val="20"/>
        </w:rPr>
      </w:pPr>
    </w:p>
    <w:bookmarkEnd w:id="0"/>
    <w:p w14:paraId="45CAB174" w14:textId="56AC359B" w:rsidR="00555169" w:rsidRDefault="00130B9C" w:rsidP="00143A4B">
      <w:pPr>
        <w:spacing w:line="360" w:lineRule="auto"/>
        <w:jc w:val="both"/>
        <w:rPr>
          <w:rFonts w:ascii="Arial" w:hAnsi="Arial" w:cs="Arial"/>
          <w:sz w:val="20"/>
          <w:szCs w:val="20"/>
        </w:rPr>
      </w:pPr>
      <w:r>
        <w:rPr>
          <w:rFonts w:ascii="Arial" w:hAnsi="Arial" w:cs="Arial"/>
          <w:sz w:val="20"/>
          <w:szCs w:val="20"/>
        </w:rPr>
        <w:lastRenderedPageBreak/>
        <w:t>Das</w:t>
      </w:r>
      <w:r w:rsidR="0040544D" w:rsidRPr="003B7B1F">
        <w:rPr>
          <w:rFonts w:ascii="Arial" w:hAnsi="Arial" w:cs="Arial"/>
          <w:sz w:val="20"/>
          <w:szCs w:val="20"/>
        </w:rPr>
        <w:t xml:space="preserve"> </w:t>
      </w:r>
      <w:r w:rsidR="00DB0194">
        <w:rPr>
          <w:rFonts w:ascii="Arial" w:hAnsi="Arial" w:cs="Arial"/>
          <w:sz w:val="20"/>
          <w:szCs w:val="20"/>
        </w:rPr>
        <w:t xml:space="preserve">komplette </w:t>
      </w:r>
      <w:r w:rsidR="0040544D" w:rsidRPr="003B7B1F">
        <w:rPr>
          <w:rFonts w:ascii="Arial" w:hAnsi="Arial" w:cs="Arial"/>
          <w:sz w:val="20"/>
          <w:szCs w:val="20"/>
        </w:rPr>
        <w:t xml:space="preserve">Programm und die Ausstellerliste </w:t>
      </w:r>
      <w:r w:rsidR="00446CE5">
        <w:rPr>
          <w:rFonts w:ascii="Arial" w:hAnsi="Arial" w:cs="Arial"/>
          <w:sz w:val="20"/>
          <w:szCs w:val="20"/>
        </w:rPr>
        <w:t xml:space="preserve">der Messe </w:t>
      </w:r>
      <w:proofErr w:type="spellStart"/>
      <w:r w:rsidR="00446CE5">
        <w:rPr>
          <w:rFonts w:ascii="Arial" w:hAnsi="Arial" w:cs="Arial"/>
          <w:sz w:val="20"/>
          <w:szCs w:val="20"/>
        </w:rPr>
        <w:t>herCAREER</w:t>
      </w:r>
      <w:proofErr w:type="spellEnd"/>
      <w:r w:rsidR="00446CE5">
        <w:rPr>
          <w:rFonts w:ascii="Arial" w:hAnsi="Arial" w:cs="Arial"/>
          <w:sz w:val="20"/>
          <w:szCs w:val="20"/>
        </w:rPr>
        <w:t xml:space="preserve"> </w:t>
      </w:r>
      <w:r w:rsidR="00DD4B77">
        <w:rPr>
          <w:rFonts w:ascii="Arial" w:hAnsi="Arial" w:cs="Arial"/>
          <w:sz w:val="20"/>
          <w:szCs w:val="20"/>
        </w:rPr>
        <w:t>sind</w:t>
      </w:r>
      <w:r>
        <w:rPr>
          <w:rFonts w:ascii="Arial" w:hAnsi="Arial" w:cs="Arial"/>
          <w:sz w:val="20"/>
          <w:szCs w:val="20"/>
        </w:rPr>
        <w:t xml:space="preserve"> </w:t>
      </w:r>
      <w:r w:rsidR="0040544D">
        <w:rPr>
          <w:rFonts w:ascii="Arial" w:hAnsi="Arial" w:cs="Arial"/>
          <w:sz w:val="20"/>
          <w:szCs w:val="20"/>
        </w:rPr>
        <w:t xml:space="preserve">unter </w:t>
      </w:r>
      <w:hyperlink r:id="rId7" w:history="1">
        <w:r w:rsidR="0040544D" w:rsidRPr="00DF2B66">
          <w:rPr>
            <w:rStyle w:val="Hyperlink"/>
            <w:rFonts w:ascii="Arial" w:hAnsi="Arial" w:cs="Arial"/>
            <w:sz w:val="20"/>
            <w:szCs w:val="20"/>
          </w:rPr>
          <w:t>www.her-career.com</w:t>
        </w:r>
      </w:hyperlink>
      <w:r>
        <w:rPr>
          <w:rFonts w:ascii="Arial" w:hAnsi="Arial" w:cs="Arial"/>
          <w:sz w:val="20"/>
          <w:szCs w:val="20"/>
        </w:rPr>
        <w:t xml:space="preserve"> verfügbar.</w:t>
      </w:r>
    </w:p>
    <w:p w14:paraId="21D5AA30" w14:textId="312DD17F" w:rsidR="006C390A" w:rsidRDefault="006C6D77" w:rsidP="00FA7D50">
      <w:pPr>
        <w:spacing w:line="276" w:lineRule="auto"/>
        <w:rPr>
          <w:rFonts w:ascii="Arial" w:hAnsi="Arial" w:cs="Arial"/>
          <w:sz w:val="20"/>
          <w:szCs w:val="20"/>
        </w:rPr>
      </w:pPr>
      <w:r>
        <w:rPr>
          <w:rFonts w:ascii="Arial" w:hAnsi="Arial" w:cs="Arial"/>
          <w:sz w:val="20"/>
          <w:szCs w:val="20"/>
        </w:rPr>
        <w:br/>
      </w:r>
    </w:p>
    <w:p w14:paraId="47F6DF45" w14:textId="77777777" w:rsidR="00143A4B" w:rsidRPr="00436C90" w:rsidRDefault="00143A4B" w:rsidP="00143A4B">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64E026B7" w14:textId="77777777" w:rsidR="00143A4B" w:rsidRDefault="00143A4B" w:rsidP="00143A4B">
      <w:pPr>
        <w:spacing w:line="276" w:lineRule="auto"/>
        <w:rPr>
          <w:rFonts w:ascii="Arial" w:eastAsiaTheme="minorHAnsi" w:hAnsi="Arial" w:cs="Arial"/>
          <w:b/>
          <w:color w:val="auto"/>
          <w:sz w:val="16"/>
          <w:szCs w:val="16"/>
          <w:bdr w:val="none" w:sz="0" w:space="0" w:color="auto"/>
          <w:lang w:eastAsia="en-US"/>
        </w:rPr>
      </w:pPr>
    </w:p>
    <w:p w14:paraId="063A33B8"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01DEC947" w14:textId="77777777" w:rsidR="00143A4B" w:rsidRPr="00CB4E82" w:rsidRDefault="00143A4B" w:rsidP="00143A4B">
      <w:pPr>
        <w:spacing w:line="360" w:lineRule="auto"/>
        <w:jc w:val="both"/>
        <w:rPr>
          <w:rFonts w:ascii="Arial" w:hAnsi="Arial" w:cs="Arial"/>
          <w:sz w:val="16"/>
          <w:szCs w:val="16"/>
        </w:rPr>
      </w:pPr>
    </w:p>
    <w:p w14:paraId="5ADC5B7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2ACF62A" w14:textId="77777777" w:rsidR="00143A4B" w:rsidRPr="00CB4E82" w:rsidRDefault="00143A4B" w:rsidP="00143A4B">
      <w:pPr>
        <w:spacing w:line="360" w:lineRule="auto"/>
        <w:jc w:val="both"/>
        <w:rPr>
          <w:rFonts w:ascii="Arial" w:hAnsi="Arial" w:cs="Arial"/>
          <w:sz w:val="16"/>
          <w:szCs w:val="16"/>
        </w:rPr>
      </w:pPr>
    </w:p>
    <w:p w14:paraId="506C7A41"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C9AF703" w14:textId="77777777" w:rsidR="00143A4B" w:rsidRPr="00CB4E82" w:rsidRDefault="00143A4B" w:rsidP="00143A4B">
      <w:pPr>
        <w:spacing w:line="360" w:lineRule="auto"/>
        <w:jc w:val="both"/>
        <w:rPr>
          <w:rFonts w:ascii="Arial" w:hAnsi="Arial" w:cs="Arial"/>
          <w:sz w:val="16"/>
          <w:szCs w:val="16"/>
        </w:rPr>
      </w:pPr>
    </w:p>
    <w:p w14:paraId="10032168" w14:textId="77777777" w:rsidR="00143A4B" w:rsidRDefault="00143A4B" w:rsidP="00143A4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63255B3C" w14:textId="77777777" w:rsidR="00143A4B" w:rsidRPr="00CB4E82" w:rsidRDefault="00143A4B" w:rsidP="00143A4B">
      <w:pPr>
        <w:spacing w:line="360" w:lineRule="auto"/>
        <w:jc w:val="both"/>
        <w:rPr>
          <w:rFonts w:ascii="Arial" w:hAnsi="Arial" w:cs="Arial"/>
          <w:sz w:val="16"/>
          <w:szCs w:val="16"/>
        </w:rPr>
      </w:pPr>
    </w:p>
    <w:p w14:paraId="2B29FF70" w14:textId="77777777" w:rsidR="00143A4B" w:rsidRDefault="00143A4B" w:rsidP="00143A4B">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7677E580" w14:textId="77777777" w:rsidR="00804D51" w:rsidRDefault="00804D51" w:rsidP="00143A4B">
      <w:pPr>
        <w:spacing w:line="360" w:lineRule="auto"/>
        <w:jc w:val="both"/>
        <w:rPr>
          <w:rStyle w:val="Hyperlink"/>
          <w:rFonts w:ascii="Arial" w:eastAsiaTheme="minorHAnsi" w:hAnsi="Arial" w:cs="Arial"/>
          <w:sz w:val="16"/>
          <w:szCs w:val="16"/>
          <w:bdr w:val="none" w:sz="0" w:space="0" w:color="auto"/>
          <w:lang w:eastAsia="en-US"/>
        </w:rPr>
      </w:pPr>
    </w:p>
    <w:p w14:paraId="00A8E3AB" w14:textId="77777777" w:rsidR="00143A4B" w:rsidRPr="00CB4E82" w:rsidRDefault="00143A4B" w:rsidP="00143A4B">
      <w:pPr>
        <w:spacing w:line="360" w:lineRule="auto"/>
        <w:jc w:val="both"/>
        <w:rPr>
          <w:rFonts w:ascii="Arial" w:hAnsi="Arial" w:cs="Arial"/>
          <w:sz w:val="16"/>
          <w:szCs w:val="16"/>
        </w:rPr>
      </w:pPr>
    </w:p>
    <w:p w14:paraId="6A32C7E6" w14:textId="77777777" w:rsidR="00143A4B" w:rsidRPr="00CB4E82" w:rsidRDefault="00143A4B" w:rsidP="00143A4B">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2BA5E9" w14:textId="77777777" w:rsidR="00143A4B" w:rsidRPr="00CB4E82" w:rsidRDefault="00143A4B" w:rsidP="00143A4B">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lastRenderedPageBreak/>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780737DC" w:rsidR="008D10BF" w:rsidRPr="00436C90" w:rsidRDefault="008D10BF" w:rsidP="00143A4B">
      <w:pPr>
        <w:spacing w:line="276" w:lineRule="auto"/>
        <w:rPr>
          <w:rFonts w:ascii="Arial" w:hAnsi="Arial" w:cs="Arial"/>
          <w:sz w:val="16"/>
          <w:szCs w:val="20"/>
        </w:rPr>
      </w:pPr>
    </w:p>
    <w:sectPr w:rsidR="008D10BF" w:rsidRPr="00436C90" w:rsidSect="00243575">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BF22" w14:textId="77777777" w:rsidR="00944072" w:rsidRDefault="00944072" w:rsidP="00FA132F">
      <w:r>
        <w:separator/>
      </w:r>
    </w:p>
  </w:endnote>
  <w:endnote w:type="continuationSeparator" w:id="0">
    <w:p w14:paraId="385DA5D6" w14:textId="77777777" w:rsidR="00944072" w:rsidRDefault="00944072"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DCC" w14:textId="77777777" w:rsidR="00944072" w:rsidRDefault="00944072" w:rsidP="00FA132F">
      <w:r>
        <w:separator/>
      </w:r>
    </w:p>
  </w:footnote>
  <w:footnote w:type="continuationSeparator" w:id="0">
    <w:p w14:paraId="1E6B9CCB" w14:textId="77777777" w:rsidR="00944072" w:rsidRDefault="00944072"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764EE" w14:textId="77777777" w:rsidR="00143A4B" w:rsidRDefault="00143A4B" w:rsidP="00143A4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1C67D335" w14:textId="77777777" w:rsidR="00143A4B" w:rsidRPr="00537B22" w:rsidRDefault="00143A4B" w:rsidP="00143A4B">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561E5C70"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65CD19C4" w14:textId="77777777" w:rsidR="00143A4B" w:rsidRPr="001863FC" w:rsidRDefault="00143A4B" w:rsidP="00143A4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08624F52" w14:textId="77777777" w:rsidR="00143A4B" w:rsidRDefault="00143A4B" w:rsidP="00143A4B">
                    <w:pPr>
                      <w:rPr>
                        <w:rFonts w:ascii="Arial" w:eastAsia="Arial" w:hAnsi="Arial"/>
                        <w:b/>
                        <w:bCs/>
                        <w:sz w:val="16"/>
                        <w:szCs w:val="16"/>
                      </w:rPr>
                    </w:pPr>
                  </w:p>
                  <w:p w14:paraId="3E89AB78" w14:textId="77777777" w:rsidR="00143A4B" w:rsidRDefault="00143A4B" w:rsidP="00143A4B">
                    <w:pPr>
                      <w:rPr>
                        <w:rFonts w:ascii="Arial" w:eastAsia="Arial" w:hAnsi="Arial"/>
                        <w:b/>
                        <w:bCs/>
                        <w:sz w:val="16"/>
                        <w:szCs w:val="16"/>
                      </w:rPr>
                    </w:pPr>
                  </w:p>
                  <w:p w14:paraId="4283FAA7" w14:textId="77777777" w:rsidR="00143A4B" w:rsidRDefault="00143A4B" w:rsidP="00143A4B">
                    <w:pPr>
                      <w:rPr>
                        <w:rFonts w:ascii="Arial" w:eastAsia="Arial" w:hAnsi="Arial"/>
                        <w:b/>
                        <w:bCs/>
                        <w:sz w:val="16"/>
                        <w:szCs w:val="16"/>
                      </w:rPr>
                    </w:pPr>
                  </w:p>
                  <w:p w14:paraId="5C33AD43" w14:textId="77777777" w:rsidR="00143A4B" w:rsidRDefault="00143A4B" w:rsidP="00143A4B">
                    <w:pPr>
                      <w:rPr>
                        <w:rFonts w:ascii="Arial" w:eastAsia="Arial" w:hAnsi="Arial"/>
                        <w:b/>
                        <w:bCs/>
                        <w:sz w:val="16"/>
                        <w:szCs w:val="16"/>
                      </w:rPr>
                    </w:pPr>
                  </w:p>
                  <w:p w14:paraId="458ABFF4" w14:textId="77777777" w:rsidR="00143A4B" w:rsidRDefault="00143A4B" w:rsidP="00143A4B">
                    <w:pPr>
                      <w:rPr>
                        <w:rFonts w:ascii="Arial" w:eastAsia="Arial" w:hAnsi="Arial"/>
                        <w:b/>
                        <w:bCs/>
                        <w:sz w:val="16"/>
                        <w:szCs w:val="16"/>
                      </w:rPr>
                    </w:pPr>
                  </w:p>
                  <w:p w14:paraId="76F2BA98" w14:textId="77777777" w:rsidR="00143A4B" w:rsidRDefault="00143A4B" w:rsidP="00143A4B">
                    <w:pPr>
                      <w:rPr>
                        <w:rFonts w:ascii="Arial" w:eastAsia="Arial" w:hAnsi="Arial"/>
                        <w:b/>
                        <w:bCs/>
                        <w:sz w:val="16"/>
                        <w:szCs w:val="16"/>
                      </w:rPr>
                    </w:pPr>
                  </w:p>
                  <w:p w14:paraId="58ED59F2" w14:textId="77777777" w:rsidR="00143A4B" w:rsidRDefault="00143A4B" w:rsidP="00143A4B">
                    <w:pPr>
                      <w:rPr>
                        <w:rFonts w:ascii="Arial" w:eastAsia="Arial" w:hAnsi="Arial"/>
                        <w:b/>
                        <w:bCs/>
                        <w:sz w:val="16"/>
                        <w:szCs w:val="16"/>
                      </w:rPr>
                    </w:pPr>
                  </w:p>
                  <w:p w14:paraId="24A07527" w14:textId="77777777" w:rsidR="00143A4B" w:rsidRDefault="00143A4B" w:rsidP="00143A4B">
                    <w:pPr>
                      <w:rPr>
                        <w:rFonts w:ascii="Arial" w:eastAsia="Arial" w:hAnsi="Arial"/>
                        <w:b/>
                        <w:bCs/>
                        <w:sz w:val="16"/>
                        <w:szCs w:val="16"/>
                      </w:rPr>
                    </w:pPr>
                  </w:p>
                  <w:p w14:paraId="3ABB23A6" w14:textId="77777777" w:rsidR="00143A4B" w:rsidRDefault="00143A4B" w:rsidP="00143A4B">
                    <w:pPr>
                      <w:rPr>
                        <w:rFonts w:ascii="Arial" w:eastAsia="Arial" w:hAnsi="Arial"/>
                        <w:b/>
                        <w:bCs/>
                        <w:sz w:val="16"/>
                        <w:szCs w:val="16"/>
                      </w:rPr>
                    </w:pPr>
                  </w:p>
                  <w:p w14:paraId="38535FE9" w14:textId="77777777" w:rsidR="00143A4B" w:rsidRDefault="00143A4B" w:rsidP="00143A4B">
                    <w:pPr>
                      <w:rPr>
                        <w:rFonts w:ascii="Arial" w:eastAsia="Arial" w:hAnsi="Arial"/>
                        <w:b/>
                        <w:bCs/>
                        <w:sz w:val="16"/>
                        <w:szCs w:val="16"/>
                      </w:rPr>
                    </w:pPr>
                  </w:p>
                  <w:p w14:paraId="719347DB" w14:textId="77777777" w:rsidR="00143A4B" w:rsidRDefault="00143A4B" w:rsidP="00143A4B">
                    <w:pPr>
                      <w:rPr>
                        <w:rFonts w:ascii="Arial" w:eastAsia="Arial" w:hAnsi="Arial"/>
                        <w:b/>
                        <w:bCs/>
                        <w:sz w:val="16"/>
                        <w:szCs w:val="16"/>
                      </w:rPr>
                    </w:pPr>
                  </w:p>
                  <w:p w14:paraId="3A389113" w14:textId="77777777" w:rsidR="00143A4B" w:rsidRDefault="00143A4B" w:rsidP="00143A4B">
                    <w:pPr>
                      <w:rPr>
                        <w:rFonts w:ascii="Arial" w:eastAsia="Arial" w:hAnsi="Arial"/>
                        <w:b/>
                        <w:bCs/>
                        <w:sz w:val="16"/>
                        <w:szCs w:val="16"/>
                      </w:rPr>
                    </w:pPr>
                  </w:p>
                  <w:p w14:paraId="27224AC3" w14:textId="77777777" w:rsidR="00143A4B" w:rsidRDefault="00143A4B" w:rsidP="00143A4B">
                    <w:pPr>
                      <w:rPr>
                        <w:rFonts w:ascii="Arial" w:eastAsia="Arial" w:hAnsi="Arial"/>
                        <w:b/>
                        <w:bCs/>
                        <w:sz w:val="16"/>
                        <w:szCs w:val="16"/>
                      </w:rPr>
                    </w:pPr>
                  </w:p>
                  <w:p w14:paraId="699AF1E8" w14:textId="77777777" w:rsidR="00143A4B" w:rsidRDefault="00143A4B" w:rsidP="00143A4B">
                    <w:pPr>
                      <w:rPr>
                        <w:rFonts w:ascii="Arial" w:eastAsia="Arial" w:hAnsi="Arial"/>
                        <w:b/>
                        <w:bCs/>
                        <w:sz w:val="16"/>
                        <w:szCs w:val="16"/>
                      </w:rPr>
                    </w:pPr>
                  </w:p>
                  <w:p w14:paraId="783F2DAA" w14:textId="77777777" w:rsidR="00143A4B" w:rsidRDefault="00143A4B" w:rsidP="00143A4B">
                    <w:pPr>
                      <w:rPr>
                        <w:rFonts w:ascii="Arial" w:eastAsia="Arial" w:hAnsi="Arial"/>
                        <w:b/>
                        <w:bCs/>
                        <w:sz w:val="16"/>
                        <w:szCs w:val="16"/>
                      </w:rPr>
                    </w:pPr>
                  </w:p>
                  <w:p w14:paraId="2AC7D18A" w14:textId="77777777" w:rsidR="00143A4B" w:rsidRDefault="00143A4B" w:rsidP="00143A4B">
                    <w:pPr>
                      <w:rPr>
                        <w:rFonts w:ascii="Arial" w:eastAsia="Arial" w:hAnsi="Arial"/>
                        <w:b/>
                        <w:bCs/>
                        <w:sz w:val="16"/>
                        <w:szCs w:val="16"/>
                      </w:rPr>
                    </w:pPr>
                  </w:p>
                  <w:p w14:paraId="4EBE5B7F" w14:textId="77777777" w:rsidR="00143A4B" w:rsidRDefault="00143A4B" w:rsidP="00143A4B">
                    <w:pPr>
                      <w:rPr>
                        <w:rFonts w:ascii="Arial" w:eastAsia="Arial" w:hAnsi="Arial"/>
                        <w:b/>
                        <w:bCs/>
                        <w:sz w:val="16"/>
                        <w:szCs w:val="16"/>
                      </w:rPr>
                    </w:pPr>
                  </w:p>
                  <w:p w14:paraId="77C8F219" w14:textId="77777777" w:rsidR="00143A4B" w:rsidRDefault="00143A4B" w:rsidP="00143A4B">
                    <w:pPr>
                      <w:rPr>
                        <w:rFonts w:ascii="Arial" w:eastAsia="Arial" w:hAnsi="Arial"/>
                        <w:b/>
                        <w:bCs/>
                        <w:sz w:val="16"/>
                        <w:szCs w:val="16"/>
                      </w:rPr>
                    </w:pPr>
                  </w:p>
                  <w:p w14:paraId="72FC968D" w14:textId="77777777" w:rsidR="00143A4B" w:rsidRDefault="00143A4B" w:rsidP="00143A4B">
                    <w:pPr>
                      <w:rPr>
                        <w:rFonts w:ascii="Arial" w:eastAsia="Arial" w:hAnsi="Arial"/>
                        <w:b/>
                        <w:bCs/>
                        <w:sz w:val="16"/>
                        <w:szCs w:val="16"/>
                      </w:rPr>
                    </w:pPr>
                  </w:p>
                  <w:p w14:paraId="5F288799" w14:textId="77777777" w:rsidR="00143A4B" w:rsidRPr="0077714D" w:rsidRDefault="00143A4B" w:rsidP="00143A4B">
                    <w:pPr>
                      <w:rPr>
                        <w:rFonts w:ascii="Arial" w:eastAsia="Arial" w:hAnsi="Arial"/>
                        <w:b/>
                        <w:bCs/>
                        <w:sz w:val="14"/>
                        <w:szCs w:val="16"/>
                      </w:rPr>
                    </w:pPr>
                  </w:p>
                  <w:p w14:paraId="30E6D379" w14:textId="77777777" w:rsidR="00143A4B" w:rsidRDefault="00143A4B" w:rsidP="00143A4B">
                    <w:pPr>
                      <w:rPr>
                        <w:rFonts w:ascii="Arial" w:eastAsia="Arial" w:hAnsi="Arial"/>
                        <w:b/>
                        <w:bCs/>
                        <w:sz w:val="16"/>
                        <w:szCs w:val="16"/>
                      </w:rPr>
                    </w:pPr>
                  </w:p>
                  <w:p w14:paraId="224B8919" w14:textId="77777777" w:rsidR="00143A4B" w:rsidRDefault="00143A4B" w:rsidP="00143A4B">
                    <w:pPr>
                      <w:rPr>
                        <w:rFonts w:ascii="Arial" w:eastAsia="Arial" w:hAnsi="Arial"/>
                        <w:b/>
                        <w:bCs/>
                        <w:sz w:val="16"/>
                        <w:szCs w:val="16"/>
                      </w:rPr>
                    </w:pPr>
                  </w:p>
                  <w:p w14:paraId="46D74A24" w14:textId="77777777" w:rsidR="00143A4B" w:rsidRDefault="00143A4B" w:rsidP="00143A4B">
                    <w:pPr>
                      <w:rPr>
                        <w:rFonts w:ascii="Arial" w:eastAsia="Arial" w:hAnsi="Arial"/>
                        <w:b/>
                        <w:bCs/>
                        <w:sz w:val="16"/>
                        <w:szCs w:val="16"/>
                      </w:rPr>
                    </w:pPr>
                  </w:p>
                  <w:p w14:paraId="4C441A8C" w14:textId="77777777" w:rsidR="00143A4B" w:rsidRDefault="00143A4B" w:rsidP="00143A4B">
                    <w:pPr>
                      <w:rPr>
                        <w:rFonts w:ascii="Arial" w:eastAsia="Arial" w:hAnsi="Arial"/>
                        <w:b/>
                        <w:bCs/>
                        <w:sz w:val="16"/>
                        <w:szCs w:val="16"/>
                      </w:rPr>
                    </w:pPr>
                  </w:p>
                  <w:p w14:paraId="6BBB5409" w14:textId="77777777" w:rsidR="00143A4B" w:rsidRDefault="00143A4B" w:rsidP="00143A4B">
                    <w:pPr>
                      <w:rPr>
                        <w:rFonts w:ascii="Arial" w:eastAsia="Arial" w:hAnsi="Arial"/>
                        <w:b/>
                        <w:bCs/>
                        <w:sz w:val="16"/>
                        <w:szCs w:val="16"/>
                      </w:rPr>
                    </w:pPr>
                  </w:p>
                  <w:p w14:paraId="0C93BBAF" w14:textId="77777777" w:rsidR="00143A4B" w:rsidRDefault="00143A4B" w:rsidP="00143A4B">
                    <w:pPr>
                      <w:rPr>
                        <w:rFonts w:ascii="Arial" w:eastAsia="Arial" w:hAnsi="Arial"/>
                        <w:b/>
                        <w:bCs/>
                        <w:sz w:val="16"/>
                        <w:szCs w:val="16"/>
                      </w:rPr>
                    </w:pPr>
                  </w:p>
                  <w:p w14:paraId="1A93D6F5" w14:textId="77777777" w:rsidR="00143A4B" w:rsidRDefault="00143A4B" w:rsidP="00143A4B">
                    <w:pPr>
                      <w:rPr>
                        <w:rFonts w:ascii="Arial" w:eastAsia="Arial" w:hAnsi="Arial"/>
                        <w:b/>
                        <w:bCs/>
                        <w:sz w:val="16"/>
                        <w:szCs w:val="16"/>
                      </w:rPr>
                    </w:pPr>
                  </w:p>
                  <w:p w14:paraId="34AA3931" w14:textId="77777777" w:rsidR="00143A4B" w:rsidRDefault="00143A4B" w:rsidP="00143A4B">
                    <w:pPr>
                      <w:rPr>
                        <w:rFonts w:ascii="Arial" w:eastAsia="Arial" w:hAnsi="Arial"/>
                        <w:b/>
                        <w:bCs/>
                        <w:sz w:val="16"/>
                        <w:szCs w:val="16"/>
                      </w:rPr>
                    </w:pPr>
                  </w:p>
                  <w:p w14:paraId="0160CB85" w14:textId="77777777" w:rsidR="00143A4B" w:rsidRDefault="00143A4B" w:rsidP="00143A4B">
                    <w:pPr>
                      <w:rPr>
                        <w:rFonts w:ascii="Arial" w:eastAsia="Arial" w:hAnsi="Arial"/>
                        <w:b/>
                        <w:bCs/>
                        <w:sz w:val="16"/>
                        <w:szCs w:val="16"/>
                      </w:rPr>
                    </w:pPr>
                  </w:p>
                  <w:p w14:paraId="796C6210" w14:textId="77777777" w:rsidR="00143A4B" w:rsidRDefault="00143A4B" w:rsidP="00143A4B">
                    <w:pPr>
                      <w:rPr>
                        <w:rFonts w:ascii="Arial" w:eastAsia="Arial" w:hAnsi="Arial"/>
                        <w:b/>
                        <w:bCs/>
                        <w:sz w:val="16"/>
                        <w:szCs w:val="16"/>
                      </w:rPr>
                    </w:pPr>
                  </w:p>
                  <w:p w14:paraId="4DFAFB38" w14:textId="77777777" w:rsidR="00143A4B" w:rsidRDefault="00143A4B" w:rsidP="00143A4B">
                    <w:pPr>
                      <w:rPr>
                        <w:rFonts w:ascii="Arial" w:eastAsia="Arial" w:hAnsi="Arial"/>
                        <w:b/>
                        <w:bCs/>
                        <w:sz w:val="16"/>
                        <w:szCs w:val="16"/>
                      </w:rPr>
                    </w:pPr>
                  </w:p>
                  <w:p w14:paraId="30847F04" w14:textId="77777777" w:rsidR="00143A4B" w:rsidRDefault="00143A4B" w:rsidP="00143A4B">
                    <w:pPr>
                      <w:rPr>
                        <w:rFonts w:ascii="Arial" w:eastAsia="Arial" w:hAnsi="Arial"/>
                        <w:b/>
                        <w:bCs/>
                        <w:sz w:val="16"/>
                        <w:szCs w:val="16"/>
                      </w:rPr>
                    </w:pPr>
                  </w:p>
                  <w:p w14:paraId="660996F7" w14:textId="77777777" w:rsidR="00143A4B" w:rsidRDefault="00143A4B" w:rsidP="00143A4B">
                    <w:pPr>
                      <w:rPr>
                        <w:rFonts w:ascii="Arial" w:eastAsia="Arial" w:hAnsi="Arial"/>
                        <w:b/>
                        <w:bCs/>
                        <w:sz w:val="16"/>
                        <w:szCs w:val="16"/>
                      </w:rPr>
                    </w:pPr>
                  </w:p>
                  <w:p w14:paraId="18F16BC2" w14:textId="77777777" w:rsidR="00143A4B" w:rsidRPr="00CD3F52" w:rsidRDefault="00143A4B" w:rsidP="00143A4B">
                    <w:pPr>
                      <w:rPr>
                        <w:rFonts w:ascii="Arial" w:eastAsia="Arial" w:hAnsi="Arial"/>
                        <w:b/>
                        <w:bCs/>
                        <w:sz w:val="4"/>
                        <w:szCs w:val="16"/>
                      </w:rPr>
                    </w:pPr>
                  </w:p>
                  <w:p w14:paraId="00BFA5C8" w14:textId="77777777" w:rsidR="00143A4B" w:rsidRDefault="00143A4B" w:rsidP="00143A4B">
                    <w:pPr>
                      <w:rPr>
                        <w:rFonts w:ascii="Arial" w:eastAsia="Arial" w:hAnsi="Arial"/>
                        <w:b/>
                        <w:bCs/>
                        <w:sz w:val="16"/>
                        <w:szCs w:val="16"/>
                      </w:rPr>
                    </w:pPr>
                  </w:p>
                  <w:p w14:paraId="534794E4" w14:textId="77777777" w:rsidR="00143A4B" w:rsidRDefault="00143A4B" w:rsidP="00143A4B">
                    <w:pPr>
                      <w:rPr>
                        <w:rFonts w:ascii="Arial" w:eastAsia="Arial" w:hAnsi="Arial"/>
                        <w:b/>
                        <w:bCs/>
                        <w:sz w:val="16"/>
                        <w:szCs w:val="16"/>
                      </w:rPr>
                    </w:pPr>
                  </w:p>
                  <w:p w14:paraId="7C27C13F" w14:textId="77777777" w:rsidR="00143A4B" w:rsidRDefault="00143A4B" w:rsidP="00143A4B">
                    <w:pPr>
                      <w:rPr>
                        <w:rFonts w:ascii="Arial" w:eastAsia="Arial" w:hAnsi="Arial"/>
                        <w:b/>
                        <w:bCs/>
                        <w:sz w:val="16"/>
                        <w:szCs w:val="16"/>
                      </w:rPr>
                    </w:pPr>
                  </w:p>
                  <w:p w14:paraId="1C2D9210" w14:textId="77777777" w:rsidR="00143A4B" w:rsidRDefault="00143A4B" w:rsidP="00143A4B">
                    <w:pPr>
                      <w:rPr>
                        <w:rFonts w:ascii="Arial" w:eastAsia="Arial" w:hAnsi="Arial"/>
                        <w:b/>
                        <w:bCs/>
                        <w:sz w:val="16"/>
                        <w:szCs w:val="16"/>
                      </w:rPr>
                    </w:pPr>
                  </w:p>
                  <w:p w14:paraId="1B49332D" w14:textId="77777777" w:rsidR="00143A4B" w:rsidRDefault="00143A4B" w:rsidP="00143A4B">
                    <w:pPr>
                      <w:rPr>
                        <w:rFonts w:ascii="Arial" w:eastAsia="Arial" w:hAnsi="Arial"/>
                        <w:b/>
                        <w:bCs/>
                        <w:sz w:val="16"/>
                        <w:szCs w:val="16"/>
                      </w:rPr>
                    </w:pPr>
                  </w:p>
                  <w:p w14:paraId="623D0423" w14:textId="77777777" w:rsidR="00143A4B" w:rsidRDefault="00143A4B" w:rsidP="00143A4B">
                    <w:pPr>
                      <w:rPr>
                        <w:rFonts w:ascii="Arial" w:eastAsia="Arial" w:hAnsi="Arial"/>
                        <w:b/>
                        <w:bCs/>
                        <w:sz w:val="16"/>
                        <w:szCs w:val="16"/>
                      </w:rPr>
                    </w:pPr>
                  </w:p>
                  <w:p w14:paraId="59D494CB" w14:textId="77777777" w:rsidR="00143A4B" w:rsidRDefault="00143A4B" w:rsidP="00143A4B">
                    <w:pPr>
                      <w:rPr>
                        <w:rFonts w:ascii="Arial" w:eastAsia="Arial" w:hAnsi="Arial"/>
                        <w:b/>
                        <w:bCs/>
                        <w:sz w:val="16"/>
                        <w:szCs w:val="16"/>
                      </w:rPr>
                    </w:pPr>
                  </w:p>
                  <w:p w14:paraId="4B5D2708" w14:textId="77777777" w:rsidR="00143A4B" w:rsidRDefault="00143A4B" w:rsidP="00143A4B">
                    <w:pPr>
                      <w:rPr>
                        <w:rFonts w:ascii="Arial" w:eastAsia="Arial" w:hAnsi="Arial"/>
                        <w:b/>
                        <w:bCs/>
                        <w:sz w:val="16"/>
                        <w:szCs w:val="16"/>
                      </w:rPr>
                    </w:pPr>
                  </w:p>
                  <w:p w14:paraId="4FAF3E57" w14:textId="77777777" w:rsidR="00143A4B" w:rsidRDefault="00143A4B" w:rsidP="00143A4B">
                    <w:pPr>
                      <w:rPr>
                        <w:rFonts w:ascii="Arial" w:eastAsia="Arial" w:hAnsi="Arial"/>
                        <w:b/>
                        <w:bCs/>
                        <w:sz w:val="16"/>
                        <w:szCs w:val="16"/>
                      </w:rPr>
                    </w:pPr>
                  </w:p>
                  <w:p w14:paraId="10F760AE" w14:textId="77777777" w:rsidR="00143A4B" w:rsidRDefault="00143A4B" w:rsidP="00143A4B">
                    <w:pPr>
                      <w:rPr>
                        <w:rFonts w:ascii="Arial" w:eastAsia="Arial" w:hAnsi="Arial"/>
                        <w:b/>
                        <w:bCs/>
                        <w:sz w:val="14"/>
                        <w:szCs w:val="16"/>
                      </w:rPr>
                    </w:pPr>
                  </w:p>
                  <w:p w14:paraId="7D44BB37" w14:textId="77777777" w:rsidR="00143A4B" w:rsidRPr="00C20D06" w:rsidRDefault="00143A4B" w:rsidP="00143A4B">
                    <w:pPr>
                      <w:rPr>
                        <w:rFonts w:ascii="Arial" w:eastAsia="Arial" w:hAnsi="Arial"/>
                        <w:b/>
                        <w:bCs/>
                        <w:sz w:val="14"/>
                        <w:szCs w:val="16"/>
                      </w:rPr>
                    </w:pPr>
                  </w:p>
                  <w:p w14:paraId="50CF1C2C" w14:textId="77777777" w:rsidR="00143A4B" w:rsidRDefault="00143A4B" w:rsidP="00143A4B">
                    <w:pPr>
                      <w:rPr>
                        <w:rFonts w:ascii="Arial" w:eastAsia="Arial" w:hAnsi="Arial"/>
                        <w:b/>
                        <w:bCs/>
                        <w:sz w:val="16"/>
                        <w:szCs w:val="16"/>
                      </w:rPr>
                    </w:pPr>
                    <w:r>
                      <w:rPr>
                        <w:rFonts w:ascii="Arial" w:eastAsia="Arial" w:hAnsi="Arial"/>
                        <w:b/>
                        <w:bCs/>
                        <w:sz w:val="16"/>
                        <w:szCs w:val="16"/>
                      </w:rPr>
                      <w:t>Pressekontakt:</w:t>
                    </w:r>
                  </w:p>
                  <w:p w14:paraId="3478B31B"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57BD499" w14:textId="77777777" w:rsidR="00143A4B" w:rsidRDefault="00143A4B" w:rsidP="00143A4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A97B77D" w14:textId="77777777" w:rsidR="00143A4B" w:rsidRPr="007C2A02" w:rsidRDefault="00143A4B" w:rsidP="00143A4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967224F" w14:textId="77777777" w:rsidR="00143A4B" w:rsidRDefault="00143A4B" w:rsidP="00143A4B">
                    <w:pPr>
                      <w:rPr>
                        <w:rFonts w:ascii="Arial" w:eastAsia="Arial" w:hAnsi="Arial"/>
                        <w:b/>
                        <w:bCs/>
                        <w:sz w:val="16"/>
                        <w:szCs w:val="16"/>
                      </w:rPr>
                    </w:pPr>
                  </w:p>
                  <w:p w14:paraId="449BF9C1" w14:textId="77777777" w:rsidR="00143A4B" w:rsidRDefault="00143A4B" w:rsidP="00143A4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2EC93EC6" w14:textId="77777777" w:rsidR="00143A4B" w:rsidRDefault="00143A4B" w:rsidP="00143A4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97A0DB7" w14:textId="77777777" w:rsidR="00143A4B" w:rsidRDefault="00143A4B" w:rsidP="00143A4B">
                    <w:pPr>
                      <w:rPr>
                        <w:rFonts w:ascii="Arial"/>
                        <w:sz w:val="16"/>
                        <w:szCs w:val="16"/>
                      </w:rPr>
                    </w:pPr>
                  </w:p>
                  <w:p w14:paraId="5A6D12E0" w14:textId="77777777" w:rsidR="00143A4B" w:rsidRDefault="00143A4B" w:rsidP="00143A4B">
                    <w:pPr>
                      <w:rPr>
                        <w:rFonts w:ascii="Arial" w:eastAsia="Arial" w:hAnsi="Arial"/>
                        <w:sz w:val="16"/>
                        <w:szCs w:val="16"/>
                      </w:rPr>
                    </w:pPr>
                  </w:p>
                  <w:p w14:paraId="2579FCB5" w14:textId="77777777" w:rsidR="00143A4B" w:rsidRDefault="00143A4B" w:rsidP="00143A4B">
                    <w:r>
                      <w:rPr>
                        <w:noProof/>
                      </w:rPr>
                      <w:drawing>
                        <wp:inline distT="0" distB="0" distL="0" distR="0" wp14:anchorId="540D27CC" wp14:editId="17BC9813">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3E083B8" w14:textId="77777777" w:rsidR="00143A4B" w:rsidRDefault="00143A4B" w:rsidP="00143A4B">
                    <w:pPr>
                      <w:rPr>
                        <w:rFonts w:ascii="Arial" w:eastAsia="Arial" w:hAnsi="Arial"/>
                        <w:sz w:val="16"/>
                      </w:rPr>
                    </w:pPr>
                  </w:p>
                  <w:p w14:paraId="672A0D1F" w14:textId="77777777" w:rsidR="00143A4B" w:rsidRPr="003038D9" w:rsidRDefault="00143A4B" w:rsidP="00143A4B">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534651F3" w14:textId="77777777" w:rsidR="00143A4B" w:rsidRPr="003038D9" w:rsidRDefault="00143A4B" w:rsidP="00143A4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BC2C280" w14:textId="77777777" w:rsidR="00143A4B" w:rsidRDefault="00143A4B" w:rsidP="00143A4B">
                    <w:pPr>
                      <w:rPr>
                        <w:rFonts w:ascii="Arial" w:eastAsia="Arial" w:hAnsi="Arial"/>
                        <w:sz w:val="16"/>
                        <w:szCs w:val="16"/>
                      </w:rPr>
                    </w:pPr>
                    <w:r>
                      <w:rPr>
                        <w:rFonts w:ascii="Arial" w:eastAsia="Arial" w:hAnsi="Arial"/>
                        <w:sz w:val="16"/>
                        <w:szCs w:val="16"/>
                      </w:rPr>
                      <w:t>85622 Feldkirchen</w:t>
                    </w:r>
                  </w:p>
                  <w:p w14:paraId="09AC7F92" w14:textId="77777777" w:rsidR="00143A4B" w:rsidRDefault="00143A4B" w:rsidP="00143A4B">
                    <w:pPr>
                      <w:rPr>
                        <w:rFonts w:ascii="Arial" w:eastAsia="Arial" w:hAnsi="Arial"/>
                        <w:sz w:val="16"/>
                        <w:szCs w:val="16"/>
                      </w:rPr>
                    </w:pPr>
                    <w:r>
                      <w:rPr>
                        <w:rFonts w:ascii="Arial" w:eastAsia="Arial" w:hAnsi="Arial"/>
                        <w:sz w:val="16"/>
                        <w:szCs w:val="16"/>
                      </w:rPr>
                      <w:t>Deutschland</w:t>
                    </w:r>
                  </w:p>
                  <w:p w14:paraId="39A6BA10" w14:textId="77777777" w:rsidR="00143A4B" w:rsidRDefault="00143A4B" w:rsidP="00143A4B">
                    <w:pPr>
                      <w:rPr>
                        <w:rFonts w:ascii="Arial" w:hAnsi="Arial"/>
                        <w:sz w:val="16"/>
                        <w:szCs w:val="16"/>
                      </w:rPr>
                    </w:pPr>
                    <w:r>
                      <w:rPr>
                        <w:rFonts w:ascii="Arial" w:hAnsi="Arial"/>
                        <w:sz w:val="16"/>
                        <w:szCs w:val="16"/>
                      </w:rPr>
                      <w:t>Tel.: +49 89 12 41 463-0</w:t>
                    </w:r>
                  </w:p>
                  <w:p w14:paraId="4C3CD03A" w14:textId="77777777" w:rsidR="00143A4B" w:rsidRDefault="00143A4B" w:rsidP="00143A4B">
                    <w:pPr>
                      <w:rPr>
                        <w:rFonts w:ascii="Arial" w:hAnsi="Arial"/>
                        <w:sz w:val="16"/>
                        <w:szCs w:val="16"/>
                      </w:rPr>
                    </w:pPr>
                    <w:proofErr w:type="spellStart"/>
                    <w:r>
                      <w:rPr>
                        <w:rFonts w:ascii="Arial" w:hAnsi="Arial"/>
                        <w:sz w:val="16"/>
                        <w:szCs w:val="16"/>
                      </w:rPr>
                      <w:t>info@messe.rocks</w:t>
                    </w:r>
                    <w:proofErr w:type="spellEnd"/>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44EE"/>
    <w:rsid w:val="00020BC9"/>
    <w:rsid w:val="00027637"/>
    <w:rsid w:val="000325AA"/>
    <w:rsid w:val="00034F5F"/>
    <w:rsid w:val="000533C7"/>
    <w:rsid w:val="00053E50"/>
    <w:rsid w:val="000606FB"/>
    <w:rsid w:val="000614D9"/>
    <w:rsid w:val="00061B2A"/>
    <w:rsid w:val="0008437D"/>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D50"/>
    <w:rsid w:val="001850D0"/>
    <w:rsid w:val="001A59EF"/>
    <w:rsid w:val="001A7E14"/>
    <w:rsid w:val="001C2712"/>
    <w:rsid w:val="001D3C92"/>
    <w:rsid w:val="001D3FA7"/>
    <w:rsid w:val="001F129D"/>
    <w:rsid w:val="001F210A"/>
    <w:rsid w:val="00202007"/>
    <w:rsid w:val="00207801"/>
    <w:rsid w:val="00210F4D"/>
    <w:rsid w:val="0021103E"/>
    <w:rsid w:val="00226337"/>
    <w:rsid w:val="00226487"/>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07CAB"/>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2698F"/>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E3DE6"/>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11B2"/>
    <w:rsid w:val="00752CFB"/>
    <w:rsid w:val="007733A3"/>
    <w:rsid w:val="00775EA4"/>
    <w:rsid w:val="0077714D"/>
    <w:rsid w:val="00777580"/>
    <w:rsid w:val="00781697"/>
    <w:rsid w:val="00783CDC"/>
    <w:rsid w:val="00785293"/>
    <w:rsid w:val="007957FE"/>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F3E0F"/>
    <w:rsid w:val="009027BD"/>
    <w:rsid w:val="00905B4B"/>
    <w:rsid w:val="00907876"/>
    <w:rsid w:val="0094228D"/>
    <w:rsid w:val="00944072"/>
    <w:rsid w:val="00947CD0"/>
    <w:rsid w:val="009517D9"/>
    <w:rsid w:val="009575A5"/>
    <w:rsid w:val="00962415"/>
    <w:rsid w:val="0097241D"/>
    <w:rsid w:val="00975D41"/>
    <w:rsid w:val="00982722"/>
    <w:rsid w:val="00992039"/>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20D06"/>
    <w:rsid w:val="00C25C85"/>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15CC"/>
    <w:rsid w:val="00D42A4A"/>
    <w:rsid w:val="00D42DBA"/>
    <w:rsid w:val="00D46758"/>
    <w:rsid w:val="00D561AC"/>
    <w:rsid w:val="00D60D03"/>
    <w:rsid w:val="00D649EB"/>
    <w:rsid w:val="00D6678D"/>
    <w:rsid w:val="00D74CDC"/>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4CFE"/>
    <w:rsid w:val="00EF36E1"/>
    <w:rsid w:val="00EF3FDA"/>
    <w:rsid w:val="00EF4627"/>
    <w:rsid w:val="00EF6858"/>
    <w:rsid w:val="00F03974"/>
    <w:rsid w:val="00F04964"/>
    <w:rsid w:val="00F07FD0"/>
    <w:rsid w:val="00F11482"/>
    <w:rsid w:val="00F11D16"/>
    <w:rsid w:val="00F163D9"/>
    <w:rsid w:val="00F17A87"/>
    <w:rsid w:val="00F2418D"/>
    <w:rsid w:val="00F31106"/>
    <w:rsid w:val="00F44F80"/>
    <w:rsid w:val="00F51721"/>
    <w:rsid w:val="00F64557"/>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4</Pages>
  <Words>1080</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cp:revision>
  <cp:lastPrinted>2018-06-06T07:27:00Z</cp:lastPrinted>
  <dcterms:created xsi:type="dcterms:W3CDTF">2021-09-12T10:54:00Z</dcterms:created>
  <dcterms:modified xsi:type="dcterms:W3CDTF">2021-09-12T11:58:00Z</dcterms:modified>
</cp:coreProperties>
</file>