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7D77DF04"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2E1FAF">
        <w:rPr>
          <w:rFonts w:ascii="Arial" w:hAnsi="Arial" w:cs="Arial"/>
          <w:bCs/>
          <w:color w:val="auto"/>
          <w:sz w:val="20"/>
          <w:szCs w:val="20"/>
        </w:rPr>
        <w:t>3</w:t>
      </w:r>
      <w:r w:rsidR="008B69D2">
        <w:rPr>
          <w:rFonts w:ascii="Arial" w:hAnsi="Arial" w:cs="Arial"/>
          <w:bCs/>
          <w:color w:val="auto"/>
          <w:sz w:val="20"/>
          <w:szCs w:val="20"/>
        </w:rPr>
        <w:t>.</w:t>
      </w:r>
      <w:r w:rsidR="002E1FAF">
        <w:rPr>
          <w:rFonts w:ascii="Arial" w:hAnsi="Arial" w:cs="Arial"/>
          <w:bCs/>
          <w:color w:val="auto"/>
          <w:sz w:val="20"/>
          <w:szCs w:val="20"/>
        </w:rPr>
        <w:t>109</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3EE8F1E1" w:rsidR="00EC292E" w:rsidRDefault="001C2A5A" w:rsidP="00143A4B">
      <w:pPr>
        <w:pStyle w:val="KeinLeerraum"/>
        <w:spacing w:line="360" w:lineRule="auto"/>
        <w:jc w:val="both"/>
        <w:rPr>
          <w:rFonts w:ascii="Arial" w:eastAsia="Times New Roman" w:hAnsi="Arial" w:cs="Arial"/>
          <w:b/>
          <w:bCs/>
          <w:color w:val="000000"/>
          <w:sz w:val="32"/>
          <w:szCs w:val="32"/>
          <w:bdr w:val="nil"/>
          <w:lang w:eastAsia="de-DE"/>
        </w:rPr>
      </w:pPr>
      <w:r w:rsidRPr="0003547B">
        <w:rPr>
          <w:rFonts w:ascii="Arial" w:eastAsia="Times New Roman" w:hAnsi="Arial" w:cs="Arial"/>
          <w:b/>
          <w:bCs/>
          <w:color w:val="000000"/>
          <w:sz w:val="32"/>
          <w:szCs w:val="32"/>
          <w:bdr w:val="nil"/>
          <w:lang w:eastAsia="de-DE"/>
        </w:rPr>
        <w:t>Wolf Lotter über Unterschiede: Wie aus Vielfalt Gerechtigkeit wird</w:t>
      </w:r>
      <w:r w:rsidR="00BF44F0" w:rsidRPr="00BF44F0">
        <w:rPr>
          <w:rFonts w:ascii="Arial" w:eastAsia="Times New Roman" w:hAnsi="Arial" w:cs="Arial"/>
          <w:b/>
          <w:bCs/>
          <w:color w:val="000000"/>
          <w:sz w:val="32"/>
          <w:szCs w:val="32"/>
          <w:bdr w:val="nil"/>
          <w:lang w:eastAsia="de-DE"/>
        </w:rPr>
        <w:t xml:space="preserve"> </w:t>
      </w:r>
      <w:r w:rsidR="00BF44F0">
        <w:rPr>
          <w:rFonts w:ascii="Arial" w:eastAsia="Times New Roman" w:hAnsi="Arial" w:cs="Arial"/>
          <w:b/>
          <w:bCs/>
          <w:color w:val="000000"/>
          <w:sz w:val="32"/>
          <w:szCs w:val="32"/>
          <w:bdr w:val="nil"/>
          <w:lang w:eastAsia="de-DE"/>
        </w:rPr>
        <w:t xml:space="preserve"> </w:t>
      </w:r>
      <w:r w:rsidR="001D0FD1">
        <w:rPr>
          <w:rFonts w:ascii="Arial" w:eastAsia="Times New Roman" w:hAnsi="Arial" w:cs="Arial"/>
          <w:b/>
          <w:bCs/>
          <w:color w:val="000000"/>
          <w:sz w:val="32"/>
          <w:szCs w:val="32"/>
          <w:bdr w:val="nil"/>
          <w:lang w:eastAsia="de-DE"/>
        </w:rPr>
        <w:t xml:space="preserve"> </w:t>
      </w:r>
    </w:p>
    <w:p w14:paraId="6DFDD462" w14:textId="77777777" w:rsidR="00DD46EB" w:rsidRPr="00436C90" w:rsidRDefault="00DD46EB" w:rsidP="00143A4B">
      <w:pPr>
        <w:pStyle w:val="KeinLeerraum"/>
        <w:spacing w:line="360" w:lineRule="auto"/>
        <w:jc w:val="both"/>
        <w:rPr>
          <w:rFonts w:ascii="Arial" w:hAnsi="Arial" w:cs="Arial"/>
          <w:sz w:val="20"/>
          <w:szCs w:val="20"/>
        </w:rPr>
      </w:pPr>
    </w:p>
    <w:p w14:paraId="79A90180" w14:textId="3C3E59C8"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503C44">
        <w:rPr>
          <w:rFonts w:ascii="Arial" w:hAnsi="Arial" w:cs="Arial"/>
          <w:sz w:val="20"/>
          <w:szCs w:val="20"/>
        </w:rPr>
        <w:t>2</w:t>
      </w:r>
      <w:r w:rsidR="001C2A5A">
        <w:rPr>
          <w:rFonts w:ascii="Arial" w:hAnsi="Arial" w:cs="Arial"/>
          <w:sz w:val="20"/>
          <w:szCs w:val="20"/>
        </w:rPr>
        <w:t>0</w:t>
      </w:r>
      <w:r w:rsidR="002D10BC">
        <w:rPr>
          <w:rFonts w:ascii="Arial" w:hAnsi="Arial" w:cs="Arial"/>
          <w:sz w:val="20"/>
          <w:szCs w:val="20"/>
        </w:rPr>
        <w:t>.</w:t>
      </w:r>
      <w:r w:rsidR="004C33D4">
        <w:rPr>
          <w:rFonts w:ascii="Arial" w:hAnsi="Arial" w:cs="Arial"/>
          <w:sz w:val="20"/>
          <w:szCs w:val="20"/>
        </w:rPr>
        <w:t>0</w:t>
      </w:r>
      <w:r w:rsidR="001C2A5A">
        <w:rPr>
          <w:rFonts w:ascii="Arial" w:hAnsi="Arial" w:cs="Arial"/>
          <w:sz w:val="20"/>
          <w:szCs w:val="20"/>
        </w:rPr>
        <w:t>4</w:t>
      </w:r>
      <w:r w:rsidR="00557DBC">
        <w:rPr>
          <w:rFonts w:ascii="Arial" w:hAnsi="Arial" w:cs="Arial"/>
          <w:sz w:val="20"/>
          <w:szCs w:val="20"/>
        </w:rPr>
        <w:t>.202</w:t>
      </w:r>
      <w:r w:rsidR="004C33D4">
        <w:rPr>
          <w:rFonts w:ascii="Arial" w:hAnsi="Arial" w:cs="Arial"/>
          <w:sz w:val="20"/>
          <w:szCs w:val="20"/>
        </w:rPr>
        <w:t>2</w:t>
      </w:r>
    </w:p>
    <w:p w14:paraId="63AB779F" w14:textId="77777777" w:rsidR="00EC292E" w:rsidRPr="00436C90" w:rsidRDefault="00EC292E" w:rsidP="00143A4B">
      <w:pPr>
        <w:pStyle w:val="KeinLeerraum"/>
        <w:spacing w:line="360" w:lineRule="auto"/>
        <w:jc w:val="both"/>
        <w:rPr>
          <w:rFonts w:ascii="Arial" w:hAnsi="Arial" w:cs="Arial"/>
          <w:sz w:val="20"/>
          <w:szCs w:val="20"/>
        </w:rPr>
      </w:pPr>
    </w:p>
    <w:p w14:paraId="4E443508" w14:textId="18010916" w:rsidR="00542708" w:rsidRPr="00A324CB" w:rsidRDefault="00542708" w:rsidP="00542708">
      <w:pPr>
        <w:spacing w:line="360" w:lineRule="auto"/>
        <w:jc w:val="both"/>
        <w:rPr>
          <w:rFonts w:ascii="Arial" w:eastAsia="Times New Roman" w:hAnsi="Arial" w:cs="Arial"/>
          <w:b/>
          <w:bCs/>
          <w:sz w:val="20"/>
          <w:szCs w:val="20"/>
        </w:rPr>
      </w:pPr>
      <w:bookmarkStart w:id="0" w:name="_Hlk80277847"/>
      <w:bookmarkStart w:id="1" w:name="_Hlk100219734"/>
      <w:r w:rsidRPr="00A324CB">
        <w:rPr>
          <w:rFonts w:ascii="Arial" w:eastAsia="Times New Roman" w:hAnsi="Arial" w:cs="Arial"/>
          <w:b/>
          <w:bCs/>
          <w:sz w:val="20"/>
          <w:szCs w:val="20"/>
        </w:rPr>
        <w:t>„Unterschiede</w:t>
      </w:r>
      <w:r>
        <w:rPr>
          <w:rFonts w:ascii="Arial" w:eastAsia="Times New Roman" w:hAnsi="Arial" w:cs="Arial"/>
          <w:b/>
          <w:bCs/>
          <w:sz w:val="20"/>
          <w:szCs w:val="20"/>
        </w:rPr>
        <w:t>.</w:t>
      </w:r>
      <w:r w:rsidRPr="00FB4CED">
        <w:t xml:space="preserve"> </w:t>
      </w:r>
      <w:r w:rsidRPr="00FB4CED">
        <w:rPr>
          <w:rFonts w:ascii="Arial" w:eastAsia="Times New Roman" w:hAnsi="Arial" w:cs="Arial"/>
          <w:b/>
          <w:bCs/>
          <w:sz w:val="20"/>
          <w:szCs w:val="20"/>
        </w:rPr>
        <w:t>Wie aus Vielfalt Gerechtigkeit wird</w:t>
      </w:r>
      <w:r w:rsidRPr="00A324CB">
        <w:rPr>
          <w:rFonts w:ascii="Arial" w:eastAsia="Times New Roman" w:hAnsi="Arial" w:cs="Arial"/>
          <w:b/>
          <w:bCs/>
          <w:sz w:val="20"/>
          <w:szCs w:val="20"/>
        </w:rPr>
        <w:t xml:space="preserve">“ </w:t>
      </w:r>
      <w:r>
        <w:rPr>
          <w:rFonts w:ascii="Arial" w:eastAsia="Times New Roman" w:hAnsi="Arial" w:cs="Arial"/>
          <w:b/>
          <w:bCs/>
          <w:sz w:val="20"/>
          <w:szCs w:val="20"/>
        </w:rPr>
        <w:t>lautet</w:t>
      </w:r>
      <w:r w:rsidRPr="00A324CB">
        <w:rPr>
          <w:rFonts w:ascii="Arial" w:eastAsia="Times New Roman" w:hAnsi="Arial" w:cs="Arial"/>
          <w:b/>
          <w:bCs/>
          <w:sz w:val="20"/>
          <w:szCs w:val="20"/>
        </w:rPr>
        <w:t xml:space="preserve"> der Titel des neuen Buchs von Wolf Lotter</w:t>
      </w:r>
      <w:r>
        <w:rPr>
          <w:rFonts w:ascii="Arial" w:eastAsia="Times New Roman" w:hAnsi="Arial" w:cs="Arial"/>
          <w:b/>
          <w:bCs/>
          <w:sz w:val="20"/>
          <w:szCs w:val="20"/>
        </w:rPr>
        <w:t xml:space="preserve">, das </w:t>
      </w:r>
      <w:r w:rsidR="000669B0">
        <w:rPr>
          <w:rFonts w:ascii="Arial" w:eastAsia="Times New Roman" w:hAnsi="Arial" w:cs="Arial"/>
          <w:b/>
          <w:bCs/>
          <w:sz w:val="20"/>
          <w:szCs w:val="20"/>
        </w:rPr>
        <w:t xml:space="preserve">am </w:t>
      </w:r>
      <w:r w:rsidR="009A7185">
        <w:rPr>
          <w:rFonts w:ascii="Arial" w:eastAsia="Times New Roman" w:hAnsi="Arial" w:cs="Arial"/>
          <w:b/>
          <w:bCs/>
          <w:sz w:val="20"/>
          <w:szCs w:val="20"/>
        </w:rPr>
        <w:t>11. April</w:t>
      </w:r>
      <w:r>
        <w:rPr>
          <w:rFonts w:ascii="Arial" w:eastAsia="Times New Roman" w:hAnsi="Arial" w:cs="Arial"/>
          <w:b/>
          <w:bCs/>
          <w:sz w:val="20"/>
          <w:szCs w:val="20"/>
        </w:rPr>
        <w:t xml:space="preserve"> </w:t>
      </w:r>
      <w:r w:rsidR="009A7185">
        <w:rPr>
          <w:rFonts w:ascii="Arial" w:eastAsia="Times New Roman" w:hAnsi="Arial" w:cs="Arial"/>
          <w:b/>
          <w:bCs/>
          <w:sz w:val="20"/>
          <w:szCs w:val="20"/>
        </w:rPr>
        <w:t>erschienen ist</w:t>
      </w:r>
      <w:r w:rsidRPr="00A324CB">
        <w:rPr>
          <w:rFonts w:ascii="Arial" w:eastAsia="Times New Roman" w:hAnsi="Arial" w:cs="Arial"/>
          <w:b/>
          <w:bCs/>
          <w:sz w:val="20"/>
          <w:szCs w:val="20"/>
        </w:rPr>
        <w:t xml:space="preserve">. Darin feiert </w:t>
      </w:r>
      <w:r>
        <w:rPr>
          <w:rFonts w:ascii="Arial" w:eastAsia="Times New Roman" w:hAnsi="Arial" w:cs="Arial"/>
          <w:b/>
          <w:bCs/>
          <w:sz w:val="20"/>
          <w:szCs w:val="20"/>
        </w:rPr>
        <w:t>d</w:t>
      </w:r>
      <w:r w:rsidRPr="00A324CB">
        <w:rPr>
          <w:rFonts w:ascii="Arial" w:eastAsia="Times New Roman" w:hAnsi="Arial" w:cs="Arial"/>
          <w:b/>
          <w:bCs/>
          <w:sz w:val="20"/>
          <w:szCs w:val="20"/>
        </w:rPr>
        <w:t>er</w:t>
      </w:r>
      <w:r>
        <w:rPr>
          <w:rFonts w:ascii="Arial" w:eastAsia="Times New Roman" w:hAnsi="Arial" w:cs="Arial"/>
          <w:b/>
          <w:bCs/>
          <w:sz w:val="20"/>
          <w:szCs w:val="20"/>
        </w:rPr>
        <w:t xml:space="preserve"> Publizist</w:t>
      </w:r>
      <w:r w:rsidRPr="00A324CB">
        <w:rPr>
          <w:rFonts w:ascii="Arial" w:eastAsia="Times New Roman" w:hAnsi="Arial" w:cs="Arial"/>
          <w:b/>
          <w:bCs/>
          <w:sz w:val="20"/>
          <w:szCs w:val="20"/>
        </w:rPr>
        <w:t xml:space="preserve"> Diversität, verstanden als Vielfalt individueller Eigenschaften und Bedürfnisse. Wenn Menschen diese leben können – so seine These – entsteht eine gerechtere Welt, die Selbstverwirklichung ermöglicht. Auf der herCAREER</w:t>
      </w:r>
      <w:r>
        <w:rPr>
          <w:rFonts w:ascii="Arial" w:eastAsia="Times New Roman" w:hAnsi="Arial" w:cs="Arial"/>
          <w:b/>
          <w:bCs/>
          <w:sz w:val="20"/>
          <w:szCs w:val="20"/>
        </w:rPr>
        <w:t>-Expo</w:t>
      </w:r>
      <w:r w:rsidRPr="00A324CB">
        <w:rPr>
          <w:rFonts w:ascii="Arial" w:eastAsia="Times New Roman" w:hAnsi="Arial" w:cs="Arial"/>
          <w:b/>
          <w:bCs/>
          <w:sz w:val="20"/>
          <w:szCs w:val="20"/>
        </w:rPr>
        <w:t xml:space="preserve"> </w:t>
      </w:r>
      <w:r>
        <w:rPr>
          <w:rFonts w:ascii="Arial" w:eastAsia="Times New Roman" w:hAnsi="Arial" w:cs="Arial"/>
          <w:b/>
          <w:bCs/>
          <w:sz w:val="20"/>
          <w:szCs w:val="20"/>
        </w:rPr>
        <w:t xml:space="preserve">in München am </w:t>
      </w:r>
      <w:r w:rsidR="004C79A1">
        <w:rPr>
          <w:rFonts w:ascii="Arial" w:eastAsia="Times New Roman" w:hAnsi="Arial" w:cs="Arial"/>
          <w:b/>
          <w:bCs/>
          <w:sz w:val="20"/>
          <w:szCs w:val="20"/>
        </w:rPr>
        <w:t>06</w:t>
      </w:r>
      <w:r>
        <w:rPr>
          <w:rFonts w:ascii="Arial" w:eastAsia="Times New Roman" w:hAnsi="Arial" w:cs="Arial"/>
          <w:b/>
          <w:bCs/>
          <w:sz w:val="20"/>
          <w:szCs w:val="20"/>
        </w:rPr>
        <w:t>.</w:t>
      </w:r>
      <w:r w:rsidR="004C79A1">
        <w:rPr>
          <w:rFonts w:ascii="Arial" w:eastAsia="Times New Roman" w:hAnsi="Arial" w:cs="Arial"/>
          <w:b/>
          <w:bCs/>
          <w:sz w:val="20"/>
          <w:szCs w:val="20"/>
        </w:rPr>
        <w:t xml:space="preserve"> und 07.</w:t>
      </w:r>
      <w:r>
        <w:rPr>
          <w:rFonts w:ascii="Arial" w:eastAsia="Times New Roman" w:hAnsi="Arial" w:cs="Arial"/>
          <w:b/>
          <w:bCs/>
          <w:sz w:val="20"/>
          <w:szCs w:val="20"/>
        </w:rPr>
        <w:t xml:space="preserve"> Oktober </w:t>
      </w:r>
      <w:r w:rsidR="00846F5B">
        <w:rPr>
          <w:rFonts w:ascii="Arial" w:eastAsia="Times New Roman" w:hAnsi="Arial" w:cs="Arial"/>
          <w:b/>
          <w:bCs/>
          <w:sz w:val="20"/>
          <w:szCs w:val="20"/>
        </w:rPr>
        <w:t xml:space="preserve">2022 </w:t>
      </w:r>
      <w:r w:rsidR="00846F5B" w:rsidRPr="00A324CB">
        <w:rPr>
          <w:rFonts w:ascii="Arial" w:eastAsia="Times New Roman" w:hAnsi="Arial" w:cs="Arial"/>
          <w:b/>
          <w:bCs/>
          <w:sz w:val="20"/>
          <w:szCs w:val="20"/>
        </w:rPr>
        <w:t>ist er</w:t>
      </w:r>
      <w:r w:rsidR="00846F5B">
        <w:rPr>
          <w:rFonts w:ascii="Arial" w:eastAsia="Times New Roman" w:hAnsi="Arial" w:cs="Arial"/>
          <w:b/>
          <w:bCs/>
          <w:sz w:val="20"/>
          <w:szCs w:val="20"/>
        </w:rPr>
        <w:t xml:space="preserve"> </w:t>
      </w:r>
      <w:r>
        <w:rPr>
          <w:rFonts w:ascii="Arial" w:eastAsia="Times New Roman" w:hAnsi="Arial" w:cs="Arial"/>
          <w:b/>
          <w:bCs/>
          <w:sz w:val="20"/>
          <w:szCs w:val="20"/>
        </w:rPr>
        <w:t>mit seinem neuen Werk</w:t>
      </w:r>
      <w:r w:rsidRPr="00A324CB">
        <w:rPr>
          <w:rFonts w:ascii="Arial" w:eastAsia="Times New Roman" w:hAnsi="Arial" w:cs="Arial"/>
          <w:b/>
          <w:bCs/>
          <w:sz w:val="20"/>
          <w:szCs w:val="20"/>
        </w:rPr>
        <w:t xml:space="preserve"> zu Gast</w:t>
      </w:r>
      <w:r>
        <w:rPr>
          <w:rFonts w:ascii="Arial" w:eastAsia="Times New Roman" w:hAnsi="Arial" w:cs="Arial"/>
          <w:b/>
          <w:bCs/>
          <w:sz w:val="20"/>
          <w:szCs w:val="20"/>
        </w:rPr>
        <w:t xml:space="preserve">. Im herCAREER Interview spricht er schon vorab darüber, </w:t>
      </w:r>
      <w:r w:rsidRPr="00A324CB">
        <w:rPr>
          <w:rFonts w:ascii="Arial" w:eastAsia="Times New Roman" w:hAnsi="Arial" w:cs="Arial"/>
          <w:b/>
          <w:bCs/>
          <w:sz w:val="20"/>
          <w:szCs w:val="20"/>
        </w:rPr>
        <w:t xml:space="preserve">warum es Menschen so schwerfällt, Unterschiede anzuerkennen. </w:t>
      </w:r>
    </w:p>
    <w:p w14:paraId="29B349C7" w14:textId="77777777" w:rsidR="00542708" w:rsidRPr="00A324CB" w:rsidRDefault="00542708" w:rsidP="00542708">
      <w:pPr>
        <w:spacing w:line="360" w:lineRule="auto"/>
        <w:jc w:val="both"/>
        <w:rPr>
          <w:rFonts w:ascii="Arial" w:eastAsia="Times New Roman" w:hAnsi="Arial" w:cs="Arial"/>
          <w:b/>
          <w:bCs/>
          <w:sz w:val="20"/>
          <w:szCs w:val="20"/>
        </w:rPr>
      </w:pPr>
    </w:p>
    <w:bookmarkEnd w:id="1"/>
    <w:p w14:paraId="5E2210E9" w14:textId="77777777" w:rsidR="00542708" w:rsidRPr="005E0A63" w:rsidRDefault="00542708" w:rsidP="00542708">
      <w:pPr>
        <w:spacing w:line="360" w:lineRule="auto"/>
        <w:jc w:val="both"/>
        <w:rPr>
          <w:rFonts w:ascii="Arial" w:eastAsia="Times New Roman" w:hAnsi="Arial" w:cs="Arial"/>
          <w:b/>
          <w:bCs/>
          <w:sz w:val="20"/>
          <w:szCs w:val="20"/>
        </w:rPr>
      </w:pPr>
      <w:r>
        <w:rPr>
          <w:rFonts w:ascii="Arial" w:eastAsia="Times New Roman" w:hAnsi="Arial" w:cs="Arial"/>
          <w:sz w:val="20"/>
          <w:szCs w:val="20"/>
        </w:rPr>
        <w:t xml:space="preserve">Entweder Gut oder Böse, kein Sowohl-als-Auch – einheitliches Denken war schon den alten Griechen im Hellenismus zu eigen. Der Autor und Journalist Wolf Lotter meint, daran hat sich bis heute kaum etwas verändert: „Deutschland ist ein Kind der deutschen Fabrikgesellschaft, die schon immer die Kleinstaaterei beklagte.“ </w:t>
      </w:r>
      <w:r w:rsidRPr="00061911">
        <w:rPr>
          <w:rFonts w:ascii="Arial" w:eastAsia="Times New Roman" w:hAnsi="Arial" w:cs="Arial"/>
          <w:sz w:val="20"/>
          <w:szCs w:val="20"/>
        </w:rPr>
        <w:t xml:space="preserve">Unterschiede </w:t>
      </w:r>
      <w:r>
        <w:rPr>
          <w:rFonts w:ascii="Arial" w:eastAsia="Times New Roman" w:hAnsi="Arial" w:cs="Arial"/>
          <w:sz w:val="20"/>
          <w:szCs w:val="20"/>
        </w:rPr>
        <w:t>würden</w:t>
      </w:r>
      <w:r w:rsidRPr="00061911">
        <w:rPr>
          <w:rFonts w:ascii="Arial" w:eastAsia="Times New Roman" w:hAnsi="Arial" w:cs="Arial"/>
          <w:sz w:val="20"/>
          <w:szCs w:val="20"/>
        </w:rPr>
        <w:t xml:space="preserve"> negativ konnotiert, </w:t>
      </w:r>
      <w:r>
        <w:rPr>
          <w:rFonts w:ascii="Arial" w:eastAsia="Times New Roman" w:hAnsi="Arial" w:cs="Arial"/>
          <w:sz w:val="20"/>
          <w:szCs w:val="20"/>
        </w:rPr>
        <w:t>als Abweichung vom Mainstream. Man müsse sein wie die anderen</w:t>
      </w:r>
      <w:r w:rsidRPr="005E0A63">
        <w:rPr>
          <w:rFonts w:ascii="Arial" w:eastAsia="Times New Roman" w:hAnsi="Arial" w:cs="Arial"/>
          <w:b/>
          <w:bCs/>
          <w:sz w:val="20"/>
          <w:szCs w:val="20"/>
        </w:rPr>
        <w:t>. „Die Muster der Gleichmacherei stecken tief in uns. Wir haben das von klein auf gelernt und wo immer wir hingehen und hinschauen, ist diese Kultur wiederzuerkennen.“</w:t>
      </w:r>
    </w:p>
    <w:p w14:paraId="5BEFAEA2" w14:textId="77777777" w:rsidR="00542708" w:rsidRDefault="00542708" w:rsidP="00542708">
      <w:pPr>
        <w:spacing w:line="360" w:lineRule="auto"/>
        <w:jc w:val="both"/>
        <w:rPr>
          <w:rFonts w:ascii="Arial" w:eastAsia="Times New Roman" w:hAnsi="Arial" w:cs="Arial"/>
          <w:sz w:val="20"/>
          <w:szCs w:val="20"/>
        </w:rPr>
      </w:pPr>
    </w:p>
    <w:p w14:paraId="150B5D96" w14:textId="77777777" w:rsidR="00542708" w:rsidRDefault="00542708" w:rsidP="00542708">
      <w:pPr>
        <w:spacing w:line="360" w:lineRule="auto"/>
        <w:jc w:val="both"/>
        <w:rPr>
          <w:rFonts w:ascii="Arial" w:eastAsia="Times New Roman" w:hAnsi="Arial" w:cs="Arial"/>
          <w:sz w:val="20"/>
          <w:szCs w:val="20"/>
        </w:rPr>
      </w:pPr>
      <w:r>
        <w:rPr>
          <w:rFonts w:ascii="Arial" w:eastAsia="Times New Roman" w:hAnsi="Arial" w:cs="Arial"/>
          <w:sz w:val="20"/>
          <w:szCs w:val="20"/>
        </w:rPr>
        <w:t xml:space="preserve">Warum Differenz meist zum Mittel der Ausgrenzung wird und nicht inklusiv wirkt – das ist für den Essayisten, der für seine Leitartikel im Magazin „Brand eins“ bekannt ist, eine Kernfrage. Im Übergang von der Industrie- zur Wissensgesellschaft werde Individualität und Selbstverwirklichung wichtiger. Dennoch pflegten viele Organisationen Instrumente, die dem entgegenwirken. Mit Methoden wie dem Benchmarking beispielsweise, das einen Vergleich mit dem Wettbewerb ermöglichen soll: </w:t>
      </w:r>
      <w:r w:rsidRPr="00D75D9F">
        <w:rPr>
          <w:rFonts w:ascii="Arial" w:eastAsia="Times New Roman" w:hAnsi="Arial" w:cs="Arial"/>
          <w:b/>
          <w:bCs/>
          <w:sz w:val="20"/>
          <w:szCs w:val="20"/>
        </w:rPr>
        <w:t>„Die Idee dabei ist, so zu tun, als ob man etwas anderes beobachtet, aber nur, um sich anzupassen. Das fördert Konformität statt Unterschiedlichkeit erkennbar zu machen“.</w:t>
      </w:r>
      <w:r>
        <w:rPr>
          <w:rFonts w:ascii="Arial" w:eastAsia="Times New Roman" w:hAnsi="Arial" w:cs="Arial"/>
          <w:sz w:val="20"/>
          <w:szCs w:val="20"/>
        </w:rPr>
        <w:t xml:space="preserve"> </w:t>
      </w:r>
      <w:r>
        <w:rPr>
          <w:rFonts w:ascii="Arial" w:eastAsia="Times New Roman" w:hAnsi="Arial" w:cs="Arial"/>
          <w:sz w:val="20"/>
          <w:szCs w:val="20"/>
        </w:rPr>
        <w:br/>
      </w:r>
      <w:r>
        <w:rPr>
          <w:rFonts w:ascii="Arial" w:eastAsia="Times New Roman" w:hAnsi="Arial" w:cs="Arial"/>
          <w:sz w:val="20"/>
          <w:szCs w:val="20"/>
        </w:rPr>
        <w:lastRenderedPageBreak/>
        <w:br/>
        <w:t xml:space="preserve">Auch die Einführung einer Quote hält Wolf Lotter für zu kurz gegriffen. </w:t>
      </w:r>
      <w:r w:rsidRPr="00D75D9F">
        <w:rPr>
          <w:rFonts w:ascii="Arial" w:eastAsia="Times New Roman" w:hAnsi="Arial" w:cs="Arial"/>
          <w:b/>
          <w:bCs/>
          <w:sz w:val="20"/>
          <w:szCs w:val="20"/>
        </w:rPr>
        <w:t>„Es geht nicht darum, dass die Macht den Besitzer wechselt.</w:t>
      </w:r>
      <w:r>
        <w:rPr>
          <w:rFonts w:ascii="Arial" w:eastAsia="Times New Roman" w:hAnsi="Arial" w:cs="Arial"/>
          <w:sz w:val="20"/>
          <w:szCs w:val="20"/>
        </w:rPr>
        <w:t xml:space="preserve"> Dann setzte ich eine Kandidatin statt eines Kandidaten auf die Liste, die macht auch, was wir sagen. </w:t>
      </w:r>
      <w:r w:rsidRPr="00061911">
        <w:rPr>
          <w:rFonts w:ascii="Arial" w:eastAsia="Times New Roman" w:hAnsi="Arial" w:cs="Arial"/>
          <w:sz w:val="20"/>
          <w:szCs w:val="20"/>
        </w:rPr>
        <w:t>Sieht aber besser aus. Das reicht mir nicht</w:t>
      </w:r>
      <w:r>
        <w:rPr>
          <w:rFonts w:ascii="Arial" w:eastAsia="Times New Roman" w:hAnsi="Arial" w:cs="Arial"/>
          <w:sz w:val="20"/>
          <w:szCs w:val="20"/>
        </w:rPr>
        <w:t xml:space="preserve">!“ Feine Codierungen, die nicht explizit sind, aber Menschen je nach Geschlecht, ethnischem oder sozialem Hintergrund ausschließen – das sei die eigentlich gläserne Decke in Unternehmen. </w:t>
      </w:r>
    </w:p>
    <w:p w14:paraId="70120A12" w14:textId="77777777" w:rsidR="00542708" w:rsidRDefault="00542708" w:rsidP="00542708">
      <w:pPr>
        <w:spacing w:line="360" w:lineRule="auto"/>
        <w:jc w:val="both"/>
        <w:rPr>
          <w:rFonts w:ascii="Arial" w:eastAsia="Times New Roman" w:hAnsi="Arial" w:cs="Arial"/>
          <w:sz w:val="20"/>
          <w:szCs w:val="20"/>
        </w:rPr>
      </w:pPr>
    </w:p>
    <w:p w14:paraId="7F1958C9" w14:textId="77777777" w:rsidR="00542708" w:rsidRDefault="00542708" w:rsidP="00542708">
      <w:pPr>
        <w:spacing w:line="360" w:lineRule="auto"/>
        <w:jc w:val="both"/>
        <w:rPr>
          <w:rFonts w:ascii="Arial" w:eastAsia="Times New Roman" w:hAnsi="Arial" w:cs="Arial"/>
          <w:sz w:val="20"/>
          <w:szCs w:val="20"/>
        </w:rPr>
      </w:pPr>
      <w:r>
        <w:rPr>
          <w:rFonts w:ascii="Arial" w:eastAsia="Times New Roman" w:hAnsi="Arial" w:cs="Arial"/>
          <w:sz w:val="20"/>
          <w:szCs w:val="20"/>
        </w:rPr>
        <w:t xml:space="preserve">Dagegen setzt der Autor eine Netzwerkorganisation neuen Typs, in der </w:t>
      </w:r>
      <w:r w:rsidRPr="00AF533F">
        <w:rPr>
          <w:rFonts w:ascii="Arial" w:eastAsia="Times New Roman" w:hAnsi="Arial" w:cs="Arial"/>
          <w:sz w:val="20"/>
          <w:szCs w:val="20"/>
        </w:rPr>
        <w:t xml:space="preserve">Menschen frei und unabhängig </w:t>
      </w:r>
      <w:r>
        <w:rPr>
          <w:rFonts w:ascii="Arial" w:eastAsia="Times New Roman" w:hAnsi="Arial" w:cs="Arial"/>
          <w:sz w:val="20"/>
          <w:szCs w:val="20"/>
        </w:rPr>
        <w:t xml:space="preserve">zusammenarbeiten. </w:t>
      </w:r>
      <w:r w:rsidRPr="003969D4">
        <w:rPr>
          <w:rFonts w:ascii="Arial" w:eastAsia="Times New Roman" w:hAnsi="Arial" w:cs="Arial"/>
          <w:b/>
          <w:bCs/>
          <w:sz w:val="20"/>
          <w:szCs w:val="20"/>
        </w:rPr>
        <w:t>„Wir sollten die Gleichförmigkeit der Duracell-Häschen nicht als Kooperation missverstehen.“</w:t>
      </w:r>
      <w:r>
        <w:rPr>
          <w:rFonts w:ascii="Arial" w:eastAsia="Times New Roman" w:hAnsi="Arial" w:cs="Arial"/>
          <w:sz w:val="20"/>
          <w:szCs w:val="20"/>
        </w:rPr>
        <w:t xml:space="preserve"> </w:t>
      </w:r>
      <w:r w:rsidRPr="00061911">
        <w:rPr>
          <w:rFonts w:ascii="Arial" w:eastAsia="Times New Roman" w:hAnsi="Arial" w:cs="Arial"/>
          <w:sz w:val="20"/>
          <w:szCs w:val="20"/>
        </w:rPr>
        <w:t xml:space="preserve">Nur </w:t>
      </w:r>
      <w:r>
        <w:rPr>
          <w:rFonts w:ascii="Arial" w:eastAsia="Times New Roman" w:hAnsi="Arial" w:cs="Arial"/>
          <w:sz w:val="20"/>
          <w:szCs w:val="20"/>
        </w:rPr>
        <w:t xml:space="preserve">wenn Menschen selbstbestimmt und selbstbewusst seien, könnten sie </w:t>
      </w:r>
      <w:r w:rsidRPr="00061911">
        <w:rPr>
          <w:rFonts w:ascii="Arial" w:eastAsia="Times New Roman" w:hAnsi="Arial" w:cs="Arial"/>
          <w:sz w:val="20"/>
          <w:szCs w:val="20"/>
        </w:rPr>
        <w:t>wirklich kooperieren.</w:t>
      </w:r>
      <w:r>
        <w:rPr>
          <w:rFonts w:ascii="Arial" w:eastAsia="Times New Roman" w:hAnsi="Arial" w:cs="Arial"/>
          <w:sz w:val="20"/>
          <w:szCs w:val="20"/>
        </w:rPr>
        <w:t xml:space="preserve"> Netzwerke wie die herCAREER seien dafür wichtig, um sich zu informieren, zu unterstützen und gemeinsam Transformation voranzutreiben</w:t>
      </w:r>
      <w:r w:rsidRPr="00061911">
        <w:rPr>
          <w:rFonts w:ascii="Arial" w:eastAsia="Times New Roman" w:hAnsi="Arial" w:cs="Arial"/>
          <w:sz w:val="20"/>
          <w:szCs w:val="20"/>
        </w:rPr>
        <w:t xml:space="preserve"> </w:t>
      </w:r>
      <w:r>
        <w:rPr>
          <w:rFonts w:ascii="Arial" w:eastAsia="Times New Roman" w:hAnsi="Arial" w:cs="Arial"/>
          <w:sz w:val="20"/>
          <w:szCs w:val="20"/>
        </w:rPr>
        <w:t xml:space="preserve">– etwa beim Lohn oder den Möglichkeiten von flexiblem Arbeiten. Doch das heiße nicht, anderen hinterherlaufen statt sich eigene Gedanken zu machen. Erst „ein starkes Ich macht eine starkes Wir.“ </w:t>
      </w:r>
    </w:p>
    <w:p w14:paraId="0A7007CA" w14:textId="77777777" w:rsidR="00542708" w:rsidRPr="00EB661D" w:rsidRDefault="00542708" w:rsidP="00542708">
      <w:pPr>
        <w:spacing w:line="360" w:lineRule="auto"/>
        <w:jc w:val="both"/>
        <w:rPr>
          <w:rFonts w:ascii="Arial" w:hAnsi="Arial" w:cs="Arial"/>
          <w:sz w:val="20"/>
          <w:szCs w:val="20"/>
        </w:rPr>
      </w:pPr>
    </w:p>
    <w:p w14:paraId="06E79219" w14:textId="561DA4CC" w:rsidR="00542708" w:rsidRDefault="00542708" w:rsidP="00542708">
      <w:pPr>
        <w:spacing w:line="360" w:lineRule="auto"/>
        <w:jc w:val="both"/>
        <w:rPr>
          <w:rFonts w:ascii="Arial" w:hAnsi="Arial" w:cs="Arial"/>
          <w:b/>
          <w:bCs/>
          <w:sz w:val="20"/>
          <w:szCs w:val="20"/>
        </w:rPr>
      </w:pPr>
      <w:r w:rsidRPr="002E1FAF">
        <w:rPr>
          <w:rFonts w:ascii="Arial" w:hAnsi="Arial" w:cs="Arial"/>
          <w:i/>
          <w:iCs/>
          <w:sz w:val="20"/>
          <w:szCs w:val="20"/>
        </w:rPr>
        <w:t>Am</w:t>
      </w:r>
      <w:r w:rsidR="00846F5B" w:rsidRPr="002E1FAF">
        <w:rPr>
          <w:rFonts w:ascii="Arial" w:hAnsi="Arial" w:cs="Arial"/>
          <w:i/>
          <w:iCs/>
          <w:sz w:val="20"/>
          <w:szCs w:val="20"/>
        </w:rPr>
        <w:t xml:space="preserve"> 06. &amp; 07. </w:t>
      </w:r>
      <w:r w:rsidRPr="002E1FAF">
        <w:rPr>
          <w:rFonts w:ascii="Arial" w:hAnsi="Arial" w:cs="Arial"/>
          <w:i/>
          <w:iCs/>
          <w:sz w:val="20"/>
          <w:szCs w:val="20"/>
        </w:rPr>
        <w:t>Oktober</w:t>
      </w:r>
      <w:r w:rsidRPr="00C06E85">
        <w:rPr>
          <w:rFonts w:ascii="Arial" w:hAnsi="Arial" w:cs="Arial"/>
          <w:i/>
          <w:iCs/>
          <w:sz w:val="20"/>
          <w:szCs w:val="20"/>
        </w:rPr>
        <w:t xml:space="preserve"> </w:t>
      </w:r>
      <w:r w:rsidR="002E1FAF">
        <w:rPr>
          <w:rFonts w:ascii="Arial" w:hAnsi="Arial" w:cs="Arial"/>
          <w:i/>
          <w:iCs/>
          <w:sz w:val="20"/>
          <w:szCs w:val="20"/>
        </w:rPr>
        <w:t xml:space="preserve">2022 </w:t>
      </w:r>
      <w:r w:rsidRPr="00C06E85">
        <w:rPr>
          <w:rFonts w:ascii="Arial" w:hAnsi="Arial" w:cs="Arial"/>
          <w:i/>
          <w:iCs/>
          <w:sz w:val="20"/>
          <w:szCs w:val="20"/>
        </w:rPr>
        <w:t>kommt Wolf Lotter mit seinem neuen Buch „Unterschiede. Wie aus Vielfalt Gerechtigkeit wird“ auf die herCAREER-Expo und stellt im Authors-Meetup seine Thesen zum Thema Diversität vor.</w:t>
      </w:r>
    </w:p>
    <w:p w14:paraId="7CDC8805" w14:textId="77777777" w:rsidR="00542708" w:rsidRPr="00EB661D" w:rsidRDefault="00542708" w:rsidP="00542708">
      <w:pPr>
        <w:spacing w:line="360" w:lineRule="auto"/>
        <w:jc w:val="both"/>
        <w:rPr>
          <w:rFonts w:ascii="Arial" w:hAnsi="Arial" w:cs="Arial"/>
          <w:sz w:val="20"/>
          <w:szCs w:val="20"/>
        </w:rPr>
      </w:pPr>
    </w:p>
    <w:p w14:paraId="335B17D6" w14:textId="77777777" w:rsidR="00542708" w:rsidRPr="00955545" w:rsidRDefault="00542708" w:rsidP="00542708">
      <w:pPr>
        <w:spacing w:line="360" w:lineRule="auto"/>
        <w:rPr>
          <w:rFonts w:ascii="Arial" w:hAnsi="Arial" w:cs="Arial"/>
          <w:sz w:val="20"/>
          <w:szCs w:val="20"/>
        </w:rPr>
      </w:pPr>
      <w:r w:rsidRPr="00C06E85">
        <w:rPr>
          <w:rFonts w:ascii="Arial" w:hAnsi="Arial" w:cs="Arial"/>
          <w:b/>
          <w:bCs/>
          <w:sz w:val="20"/>
          <w:szCs w:val="20"/>
        </w:rPr>
        <w:t>Über Wolf Lotter</w:t>
      </w:r>
      <w:r>
        <w:rPr>
          <w:rFonts w:ascii="Arial" w:hAnsi="Arial" w:cs="Arial"/>
          <w:b/>
          <w:bCs/>
          <w:sz w:val="20"/>
          <w:szCs w:val="20"/>
        </w:rPr>
        <w:br/>
      </w:r>
    </w:p>
    <w:p w14:paraId="5A1F641F" w14:textId="4A3A4FD6" w:rsidR="008E4828" w:rsidRPr="00955545" w:rsidRDefault="00542708" w:rsidP="00CE56D3">
      <w:pPr>
        <w:spacing w:line="360" w:lineRule="auto"/>
        <w:jc w:val="both"/>
        <w:rPr>
          <w:rFonts w:ascii="Arial" w:hAnsi="Arial" w:cs="Arial"/>
          <w:i/>
          <w:iCs/>
          <w:sz w:val="20"/>
          <w:szCs w:val="20"/>
        </w:rPr>
      </w:pPr>
      <w:r w:rsidRPr="00C06E85">
        <w:rPr>
          <w:rFonts w:ascii="Arial" w:hAnsi="Arial" w:cs="Arial"/>
          <w:sz w:val="20"/>
          <w:szCs w:val="20"/>
        </w:rPr>
        <w:t>Wolf Lotter</w:t>
      </w:r>
      <w:r>
        <w:rPr>
          <w:rFonts w:ascii="Arial" w:hAnsi="Arial" w:cs="Arial"/>
          <w:sz w:val="20"/>
          <w:szCs w:val="20"/>
        </w:rPr>
        <w:t xml:space="preserve"> </w:t>
      </w:r>
      <w:r w:rsidRPr="00B60EF1">
        <w:rPr>
          <w:rFonts w:ascii="Arial" w:hAnsi="Arial" w:cs="Arial"/>
          <w:sz w:val="20"/>
          <w:szCs w:val="20"/>
        </w:rPr>
        <w:t xml:space="preserve">(geboren 1962 in Mürzzuschlag/Österreich) </w:t>
      </w:r>
      <w:r w:rsidRPr="00C06E85">
        <w:rPr>
          <w:rFonts w:ascii="Arial" w:hAnsi="Arial" w:cs="Arial"/>
          <w:sz w:val="20"/>
          <w:szCs w:val="20"/>
        </w:rPr>
        <w:t xml:space="preserve">ist </w:t>
      </w:r>
      <w:r w:rsidRPr="00B60EF1">
        <w:rPr>
          <w:rFonts w:ascii="Arial" w:hAnsi="Arial" w:cs="Arial"/>
          <w:sz w:val="20"/>
          <w:szCs w:val="20"/>
        </w:rPr>
        <w:t>Autor und Journalist mit dem Schwerpunkt Transformation und Innovation.</w:t>
      </w:r>
      <w:r>
        <w:rPr>
          <w:rFonts w:ascii="Arial" w:hAnsi="Arial" w:cs="Arial"/>
          <w:sz w:val="20"/>
          <w:szCs w:val="20"/>
        </w:rPr>
        <w:t xml:space="preserve"> </w:t>
      </w:r>
      <w:r w:rsidRPr="00C06E85">
        <w:rPr>
          <w:rFonts w:ascii="Arial" w:hAnsi="Arial" w:cs="Arial"/>
          <w:sz w:val="20"/>
          <w:szCs w:val="20"/>
        </w:rPr>
        <w:t>Seine publizistische Karriere begann der Österreicher in Wien, wo er für verschiedene Wirtschaftsmagazine schrieb. Er ist Gründungsmitglied des Wirtschaftsmagazins „brand eins“, für das er seit 2000 die Leitartikel zu den Schwerpunktthemen verantwortet. Seit vielen Jahren ist der Wirtschaftsessayist auch als Keynote Speaker in Unternehmen, Ministerien, Verbänden, politischen Parteien und Stiftungen unterwegs. Wolf Lotter gilt als einer der Vordenker, wenn es um die Entwicklung der Industriegesellschaft hin zu einer Wissensgesellschaft geht. Diese Thematik zieht sich wie ein roter Faden durch zahlreiche seiner Bücher: Zuletzt erschien nach „Innovation“ (2018), „Zusammenhänge“ (2020) und „Strengt euch an!“ (2021) am 11. April das Buch „Unterschiede. Wie aus Vielfalt Gerechtigkeit wird“ bei Edition Körber.</w:t>
      </w:r>
    </w:p>
    <w:bookmarkEnd w:id="0"/>
    <w:p w14:paraId="062D7A3B" w14:textId="77777777" w:rsidR="0032651F" w:rsidRPr="00436C90" w:rsidRDefault="0032651F" w:rsidP="0032651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lastRenderedPageBreak/>
        <w:t>Über herCAREER</w:t>
      </w:r>
    </w:p>
    <w:p w14:paraId="19B6CDED" w14:textId="77777777" w:rsidR="0032651F" w:rsidRDefault="0032651F" w:rsidP="0032651F">
      <w:pPr>
        <w:spacing w:line="276" w:lineRule="auto"/>
        <w:rPr>
          <w:rFonts w:ascii="Arial" w:eastAsiaTheme="minorHAnsi" w:hAnsi="Arial" w:cs="Arial"/>
          <w:b/>
          <w:color w:val="auto"/>
          <w:sz w:val="16"/>
          <w:szCs w:val="16"/>
          <w:bdr w:val="none" w:sz="0" w:space="0" w:color="auto"/>
          <w:lang w:eastAsia="en-US"/>
        </w:rPr>
      </w:pPr>
    </w:p>
    <w:p w14:paraId="1506C22F"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herCAREER ist DIE Plattform für die weibliche Karriere. </w:t>
      </w:r>
      <w:r>
        <w:rPr>
          <w:rFonts w:ascii="Arial" w:hAnsi="Arial" w:cs="Arial"/>
          <w:sz w:val="16"/>
          <w:szCs w:val="16"/>
        </w:rPr>
        <w:t xml:space="preserve">Sie vereint die herCAREER-Expo, Matching-Angebote wie </w:t>
      </w:r>
      <w:hyperlink r:id="rId10"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1" w:history="1">
        <w:r w:rsidRPr="0066024F">
          <w:rPr>
            <w:rStyle w:val="Hyperlink"/>
            <w:rFonts w:ascii="Arial" w:hAnsi="Arial" w:cs="Arial"/>
            <w:sz w:val="16"/>
            <w:szCs w:val="16"/>
          </w:rPr>
          <w:t>www.herCAREER-Lunchdates.com</w:t>
        </w:r>
      </w:hyperlink>
      <w:r>
        <w:rPr>
          <w:rFonts w:ascii="Arial" w:hAnsi="Arial" w:cs="Arial"/>
          <w:sz w:val="16"/>
          <w:szCs w:val="16"/>
        </w:rPr>
        <w:t xml:space="preserve"> und PR-Leistungen wie Interviews, Podcasts und Online-Events, die im Rahmen der herCAREER Community präsentiert werden. Die herCAREER-Expo</w:t>
      </w:r>
      <w:r w:rsidRPr="00CB4E82">
        <w:rPr>
          <w:rFonts w:ascii="Arial" w:hAnsi="Arial" w:cs="Arial"/>
          <w:sz w:val="16"/>
          <w:szCs w:val="16"/>
        </w:rPr>
        <w:t xml:space="preserve"> findet vom </w:t>
      </w:r>
      <w:r>
        <w:rPr>
          <w:rFonts w:ascii="Arial" w:hAnsi="Arial" w:cs="Arial"/>
          <w:sz w:val="16"/>
          <w:szCs w:val="16"/>
        </w:rPr>
        <w:t>06</w:t>
      </w:r>
      <w:r w:rsidRPr="00CB4E82">
        <w:rPr>
          <w:rFonts w:ascii="Arial" w:hAnsi="Arial" w:cs="Arial"/>
          <w:sz w:val="16"/>
          <w:szCs w:val="16"/>
        </w:rPr>
        <w:t xml:space="preserve">. bis </w:t>
      </w:r>
      <w:r>
        <w:rPr>
          <w:rFonts w:ascii="Arial" w:hAnsi="Arial" w:cs="Arial"/>
          <w:sz w:val="16"/>
          <w:szCs w:val="16"/>
        </w:rPr>
        <w:t>07</w:t>
      </w:r>
      <w:r w:rsidRPr="00CB4E82">
        <w:rPr>
          <w:rFonts w:ascii="Arial" w:hAnsi="Arial" w:cs="Arial"/>
          <w:sz w:val="16"/>
          <w:szCs w:val="16"/>
        </w:rPr>
        <w:t xml:space="preserve">. </w:t>
      </w:r>
      <w:r>
        <w:rPr>
          <w:rFonts w:ascii="Arial" w:hAnsi="Arial" w:cs="Arial"/>
          <w:sz w:val="16"/>
          <w:szCs w:val="16"/>
        </w:rPr>
        <w:t>Oktober</w:t>
      </w:r>
      <w:r w:rsidRPr="00CB4E82">
        <w:rPr>
          <w:rFonts w:ascii="Arial" w:hAnsi="Arial" w:cs="Arial"/>
          <w:sz w:val="16"/>
          <w:szCs w:val="16"/>
        </w:rPr>
        <w:t xml:space="preserve"> 202</w:t>
      </w:r>
      <w:r>
        <w:rPr>
          <w:rFonts w:ascii="Arial" w:hAnsi="Arial" w:cs="Arial"/>
          <w:sz w:val="16"/>
          <w:szCs w:val="16"/>
        </w:rPr>
        <w:t>2</w:t>
      </w:r>
      <w:r w:rsidRPr="00CB4E82">
        <w:rPr>
          <w:rFonts w:ascii="Arial" w:hAnsi="Arial" w:cs="Arial"/>
          <w:sz w:val="16"/>
          <w:szCs w:val="16"/>
        </w:rPr>
        <w:t xml:space="preserve"> bereits zum </w:t>
      </w:r>
      <w:r>
        <w:rPr>
          <w:rFonts w:ascii="Arial" w:hAnsi="Arial" w:cs="Arial"/>
          <w:sz w:val="16"/>
          <w:szCs w:val="16"/>
        </w:rPr>
        <w:t>siebten</w:t>
      </w:r>
      <w:r w:rsidRPr="00CB4E82">
        <w:rPr>
          <w:rFonts w:ascii="Arial" w:hAnsi="Arial" w:cs="Arial"/>
          <w:sz w:val="16"/>
          <w:szCs w:val="16"/>
        </w:rPr>
        <w:t xml:space="preserve"> Mal i</w:t>
      </w:r>
      <w:r>
        <w:rPr>
          <w:rFonts w:ascii="Arial" w:hAnsi="Arial" w:cs="Arial"/>
          <w:sz w:val="16"/>
          <w:szCs w:val="16"/>
        </w:rPr>
        <w:t xml:space="preserve">n </w:t>
      </w:r>
      <w:r w:rsidRPr="00CB4E82">
        <w:rPr>
          <w:rFonts w:ascii="Arial" w:hAnsi="Arial" w:cs="Arial"/>
          <w:sz w:val="16"/>
          <w:szCs w:val="16"/>
        </w:rPr>
        <w:t>München stat</w:t>
      </w:r>
      <w:r>
        <w:rPr>
          <w:rFonts w:ascii="Arial" w:hAnsi="Arial" w:cs="Arial"/>
          <w:sz w:val="16"/>
          <w:szCs w:val="16"/>
        </w:rPr>
        <w:t>t – in diesem Jahr erneut im MOC</w:t>
      </w:r>
      <w:r w:rsidRPr="00CB4E82">
        <w:rPr>
          <w:rFonts w:ascii="Arial" w:hAnsi="Arial" w:cs="Arial"/>
          <w:sz w:val="16"/>
          <w:szCs w:val="16"/>
        </w:rPr>
        <w:t xml:space="preserve">. </w:t>
      </w:r>
      <w:r>
        <w:rPr>
          <w:rFonts w:ascii="Arial" w:hAnsi="Arial" w:cs="Arial"/>
          <w:sz w:val="16"/>
          <w:szCs w:val="16"/>
        </w:rPr>
        <w:t>Die Plattform</w:t>
      </w:r>
      <w:r w:rsidRPr="00CB4E82">
        <w:rPr>
          <w:rFonts w:ascii="Arial" w:hAnsi="Arial" w:cs="Arial"/>
          <w:sz w:val="16"/>
          <w:szCs w:val="16"/>
        </w:rPr>
        <w:t xml:space="preserve"> herCAREER </w:t>
      </w:r>
      <w:r>
        <w:rPr>
          <w:rFonts w:ascii="Arial" w:hAnsi="Arial" w:cs="Arial"/>
          <w:sz w:val="16"/>
          <w:szCs w:val="16"/>
        </w:rPr>
        <w:t xml:space="preserve">adressiert </w:t>
      </w:r>
      <w:r w:rsidRPr="00CB4E82">
        <w:rPr>
          <w:rFonts w:ascii="Arial" w:hAnsi="Arial" w:cs="Arial"/>
          <w:sz w:val="16"/>
          <w:szCs w:val="16"/>
        </w:rPr>
        <w:t>Jobeinsteiger:innen, Fach- und Führungskräften sowie Gründer:innen</w:t>
      </w:r>
      <w:r>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3F544AAF" w14:textId="77777777" w:rsidR="0032651F" w:rsidRPr="00CB4E82" w:rsidRDefault="0032651F" w:rsidP="0032651F">
      <w:pPr>
        <w:spacing w:line="360" w:lineRule="auto"/>
        <w:jc w:val="both"/>
        <w:rPr>
          <w:rFonts w:ascii="Arial" w:hAnsi="Arial" w:cs="Arial"/>
          <w:sz w:val="16"/>
          <w:szCs w:val="16"/>
        </w:rPr>
      </w:pPr>
    </w:p>
    <w:p w14:paraId="1FC1EB9A"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Das Besondere an herCAREER: Sie bricht Hierarchien auf und ermöglicht einen Austausch auf Augenhöhe. Die Besucher:innen</w:t>
      </w:r>
      <w:r>
        <w:rPr>
          <w:rFonts w:ascii="Arial" w:hAnsi="Arial" w:cs="Arial"/>
          <w:sz w:val="16"/>
          <w:szCs w:val="16"/>
        </w:rPr>
        <w:t xml:space="preserve"> und Teilnehmer:innen der Community profitieren und lernen von dem Wissen</w:t>
      </w:r>
      <w:r w:rsidRPr="00CB4E82">
        <w:rPr>
          <w:rFonts w:ascii="Arial" w:hAnsi="Arial" w:cs="Arial"/>
          <w:sz w:val="16"/>
          <w:szCs w:val="16"/>
        </w:rPr>
        <w:t xml:space="preserve"> und von den Erfahrungen und dem Know-how erfahrener Role Models und Insider. Auf der</w:t>
      </w:r>
      <w:r>
        <w:rPr>
          <w:rFonts w:ascii="Arial" w:hAnsi="Arial" w:cs="Arial"/>
          <w:sz w:val="16"/>
          <w:szCs w:val="16"/>
        </w:rPr>
        <w:t xml:space="preserve"> Plattform</w:t>
      </w:r>
      <w:r w:rsidRPr="00CB4E82">
        <w:rPr>
          <w:rFonts w:ascii="Arial" w:hAnsi="Arial" w:cs="Arial"/>
          <w:sz w:val="16"/>
          <w:szCs w:val="16"/>
        </w:rPr>
        <w:t xml:space="preserve"> herCAREER kommen sie in lockerer Atmosphäre mit Expert:innen ins Gespräch und können ihr berufliches Netzwerk strategisch und gezielt ausbauen. Damit setzt </w:t>
      </w:r>
      <w:r>
        <w:rPr>
          <w:rFonts w:ascii="Arial" w:hAnsi="Arial" w:cs="Arial"/>
          <w:sz w:val="16"/>
          <w:szCs w:val="16"/>
        </w:rPr>
        <w:t xml:space="preserve">herCAREER als Plattform </w:t>
      </w:r>
      <w:r w:rsidRPr="00CB4E82">
        <w:rPr>
          <w:rFonts w:ascii="Arial" w:hAnsi="Arial" w:cs="Arial"/>
          <w:sz w:val="16"/>
          <w:szCs w:val="16"/>
        </w:rPr>
        <w:t>auf dem Trend auf, dass inzwischen nahezu jeder 2. Job über persönliche Kontakte besetzt wird.</w:t>
      </w:r>
    </w:p>
    <w:p w14:paraId="6D78261E" w14:textId="77777777" w:rsidR="0032651F" w:rsidRPr="00CB4E82" w:rsidRDefault="0032651F" w:rsidP="0032651F">
      <w:pPr>
        <w:spacing w:line="360" w:lineRule="auto"/>
        <w:jc w:val="both"/>
        <w:rPr>
          <w:rFonts w:ascii="Arial" w:hAnsi="Arial" w:cs="Arial"/>
          <w:sz w:val="16"/>
          <w:szCs w:val="16"/>
        </w:rPr>
      </w:pPr>
    </w:p>
    <w:p w14:paraId="355B4F6D"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Pr>
          <w:rFonts w:ascii="Arial" w:hAnsi="Arial" w:cs="Arial"/>
          <w:sz w:val="16"/>
          <w:szCs w:val="16"/>
        </w:rPr>
        <w:t>Angebotsspektrum auf der Plattform und der herCAREER-Expo</w:t>
      </w:r>
      <w:r w:rsidRPr="00CB4E82">
        <w:rPr>
          <w:rFonts w:ascii="Arial" w:hAnsi="Arial" w:cs="Arial"/>
          <w:sz w:val="16"/>
          <w:szCs w:val="16"/>
        </w:rPr>
        <w:t>: Im Fokus stehen Arbeitgeber</w:t>
      </w:r>
      <w:r>
        <w:rPr>
          <w:rFonts w:ascii="Arial" w:hAnsi="Arial" w:cs="Arial"/>
          <w:sz w:val="16"/>
          <w:szCs w:val="16"/>
        </w:rPr>
        <w:t>:innen</w:t>
      </w:r>
      <w:r w:rsidRPr="00CB4E82">
        <w:rPr>
          <w:rFonts w:ascii="Arial" w:hAnsi="Arial" w:cs="Arial"/>
          <w:sz w:val="16"/>
          <w:szCs w:val="16"/>
        </w:rPr>
        <w:t xml:space="preserve"> aus verschiedensten Branchen, Weiterbildungsangebote, Vereinbarkeit von Familie und Beruf sowie Angebote für Gründer:innen und Unternehmer:innen. Ergänzt wird das Leistungsspektrum um den Themenbereich Finanzen, Geld und Vorsorge. Außerdem stellen Unternehmen bei den Future Talks vor, an welchen Innovationen sie arbeiten und wie sie Digitalisierung und New Work vorantreiben.</w:t>
      </w:r>
    </w:p>
    <w:p w14:paraId="0B02CC43" w14:textId="77777777" w:rsidR="0032651F" w:rsidRPr="00CB4E82" w:rsidRDefault="0032651F" w:rsidP="0032651F">
      <w:pPr>
        <w:spacing w:line="360" w:lineRule="auto"/>
        <w:jc w:val="both"/>
        <w:rPr>
          <w:rFonts w:ascii="Arial" w:hAnsi="Arial" w:cs="Arial"/>
          <w:sz w:val="16"/>
          <w:szCs w:val="16"/>
        </w:rPr>
      </w:pPr>
    </w:p>
    <w:p w14:paraId="0562DAA5"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Pr>
          <w:rFonts w:ascii="Arial" w:eastAsiaTheme="minorHAnsi" w:hAnsi="Arial" w:cs="Arial"/>
          <w:color w:val="auto"/>
          <w:sz w:val="16"/>
          <w:szCs w:val="16"/>
          <w:bdr w:val="none" w:sz="0" w:space="0" w:color="auto"/>
          <w:lang w:eastAsia="en-US"/>
        </w:rPr>
        <w:t xml:space="preserve">der herCAREER-Expo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350</w:t>
      </w:r>
      <w:r w:rsidRPr="00436C90">
        <w:rPr>
          <w:rFonts w:ascii="Arial" w:eastAsiaTheme="minorHAnsi" w:hAnsi="Arial" w:cs="Arial"/>
          <w:color w:val="auto"/>
          <w:sz w:val="16"/>
          <w:szCs w:val="16"/>
          <w:bdr w:val="none" w:sz="0" w:space="0" w:color="auto"/>
          <w:lang w:eastAsia="en-US"/>
        </w:rPr>
        <w:t xml:space="preserve"> MeetUps und Talks mit Role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Pr>
          <w:rStyle w:val="Hyperlink"/>
          <w:rFonts w:ascii="Arial" w:eastAsiaTheme="minorHAnsi" w:hAnsi="Arial" w:cs="Arial"/>
          <w:sz w:val="16"/>
          <w:szCs w:val="16"/>
          <w:bdr w:val="none" w:sz="0" w:space="0" w:color="auto"/>
          <w:lang w:eastAsia="en-US"/>
        </w:rPr>
        <w:t>.</w:t>
      </w:r>
      <w:r w:rsidRPr="00F76C1A">
        <w:rPr>
          <w:rStyle w:val="Hyperlink"/>
          <w:rFonts w:ascii="Arial" w:eastAsiaTheme="minorHAnsi" w:hAnsi="Arial" w:cs="Arial"/>
          <w:sz w:val="16"/>
          <w:szCs w:val="16"/>
          <w:u w:val="none"/>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C6A972D"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p>
    <w:p w14:paraId="60366BC4"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Die herCAREER@Night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22D136EA"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4F347A63"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2B47F777"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02ED5F5C" w14:textId="77777777" w:rsidR="0032651F"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Pr="000967B2">
          <w:rPr>
            <w:rStyle w:val="Hyperlink"/>
            <w:rFonts w:ascii="Arial" w:eastAsiaTheme="minorHAnsi" w:hAnsi="Arial" w:cs="Arial"/>
            <w:sz w:val="16"/>
            <w:szCs w:val="16"/>
            <w:bdr w:val="none" w:sz="0" w:space="0" w:color="auto"/>
            <w:lang w:eastAsia="en-US"/>
          </w:rPr>
          <w:t>www.her-career.com/atNight</w:t>
        </w:r>
      </w:hyperlink>
    </w:p>
    <w:p w14:paraId="676FF8B4" w14:textId="77777777" w:rsidR="0032651F" w:rsidRPr="00F76C1A" w:rsidRDefault="0032651F" w:rsidP="0032651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4DA4F8A5" w14:textId="77777777" w:rsidR="0032651F" w:rsidRPr="00CB4E82" w:rsidRDefault="0032651F" w:rsidP="0032651F">
      <w:pPr>
        <w:spacing w:line="360" w:lineRule="auto"/>
        <w:jc w:val="both"/>
        <w:rPr>
          <w:rFonts w:ascii="Arial" w:hAnsi="Arial" w:cs="Arial"/>
          <w:sz w:val="16"/>
          <w:szCs w:val="16"/>
        </w:rPr>
      </w:pPr>
    </w:p>
    <w:p w14:paraId="4CE3A7F5" w14:textId="77777777" w:rsidR="0032651F" w:rsidRPr="00CB4E82" w:rsidRDefault="0032651F" w:rsidP="0032651F">
      <w:pPr>
        <w:spacing w:line="360" w:lineRule="auto"/>
        <w:jc w:val="both"/>
        <w:rPr>
          <w:rFonts w:ascii="Arial" w:hAnsi="Arial" w:cs="Arial"/>
          <w:b/>
          <w:sz w:val="16"/>
          <w:szCs w:val="16"/>
        </w:rPr>
      </w:pPr>
      <w:r w:rsidRPr="00CB4E82">
        <w:rPr>
          <w:rFonts w:ascii="Arial" w:hAnsi="Arial" w:cs="Arial"/>
          <w:b/>
          <w:sz w:val="16"/>
          <w:szCs w:val="16"/>
        </w:rPr>
        <w:t>Über Natascha Hoffner</w:t>
      </w:r>
    </w:p>
    <w:p w14:paraId="5B8370F1" w14:textId="1AB6CA16" w:rsidR="008D10BF" w:rsidRPr="0032651F" w:rsidRDefault="0032651F" w:rsidP="009B09FC">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herCAREER – der Plattform für die weibliche Karriere. Sie verfügt über 20 Jahre Erfahrung in der Messebranche und gründete 2015 die messe.rocks GmbH mit Sitz im Münchner Osten. Sie möchte es nicht hinnehmen, dass die Gleichstellung von Männern und Frauen in </w:t>
      </w:r>
      <w:r w:rsidRPr="00CB4E82">
        <w:rPr>
          <w:rFonts w:ascii="Arial" w:hAnsi="Arial" w:cs="Arial"/>
          <w:sz w:val="16"/>
          <w:szCs w:val="16"/>
        </w:rPr>
        <w:lastRenderedPageBreak/>
        <w:t>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Pr>
          <w:rFonts w:ascii="Arial" w:hAnsi="Arial" w:cs="Arial"/>
          <w:sz w:val="16"/>
          <w:szCs w:val="16"/>
        </w:rPr>
        <w:t>Marke</w:t>
      </w:r>
      <w:r w:rsidRPr="00CB4E82">
        <w:rPr>
          <w:rFonts w:ascii="Arial" w:hAnsi="Arial" w:cs="Arial"/>
          <w:sz w:val="16"/>
          <w:szCs w:val="16"/>
        </w:rPr>
        <w:t xml:space="preserve"> herCAREER </w:t>
      </w:r>
      <w:r>
        <w:rPr>
          <w:rFonts w:ascii="Arial" w:hAnsi="Arial" w:cs="Arial"/>
          <w:sz w:val="16"/>
          <w:szCs w:val="16"/>
        </w:rPr>
        <w:t>vereint</w:t>
      </w:r>
      <w:r w:rsidRPr="00CB4E82">
        <w:rPr>
          <w:rFonts w:ascii="Arial" w:hAnsi="Arial" w:cs="Arial"/>
          <w:sz w:val="16"/>
          <w:szCs w:val="16"/>
        </w:rPr>
        <w:t xml:space="preserve"> die Geschäftsführerin der messe.rocks GmbH </w:t>
      </w:r>
      <w:r>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Pr>
          <w:rFonts w:ascii="Arial" w:hAnsi="Arial" w:cs="Arial"/>
          <w:sz w:val="16"/>
          <w:szCs w:val="16"/>
        </w:rPr>
        <w:t xml:space="preserve"> im beruflichen Kontext</w:t>
      </w:r>
      <w:r w:rsidRPr="00CB4E82">
        <w:rPr>
          <w:rFonts w:ascii="Arial" w:hAnsi="Arial" w:cs="Arial"/>
          <w:sz w:val="16"/>
          <w:szCs w:val="16"/>
        </w:rPr>
        <w:t xml:space="preserve">: </w:t>
      </w:r>
      <w:r>
        <w:rPr>
          <w:rFonts w:ascii="Arial" w:hAnsi="Arial" w:cs="Arial"/>
          <w:sz w:val="16"/>
          <w:szCs w:val="16"/>
        </w:rPr>
        <w:t xml:space="preserve">herCAREER-Expo, Matching-Angebote wie </w:t>
      </w:r>
      <w:hyperlink r:id="rId15"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6" w:history="1">
        <w:r w:rsidRPr="0066024F">
          <w:rPr>
            <w:rStyle w:val="Hyperlink"/>
            <w:rFonts w:ascii="Arial" w:hAnsi="Arial" w:cs="Arial"/>
            <w:sz w:val="16"/>
            <w:szCs w:val="16"/>
          </w:rPr>
          <w:t>www.herCAREER-Lunchdates.com</w:t>
        </w:r>
      </w:hyperlink>
      <w:r>
        <w:rPr>
          <w:rFonts w:ascii="Arial" w:hAnsi="Arial" w:cs="Arial"/>
          <w:sz w:val="16"/>
          <w:szCs w:val="16"/>
        </w:rPr>
        <w:t xml:space="preserve">, </w:t>
      </w:r>
      <w:r w:rsidRPr="00CB4E82">
        <w:rPr>
          <w:rFonts w:ascii="Arial" w:hAnsi="Arial" w:cs="Arial"/>
          <w:sz w:val="16"/>
          <w:szCs w:val="16"/>
        </w:rPr>
        <w:t>für den fachlichen Karriere-Austausch zu Themen wie Berufseinstieg, Aufstieg ins nächste Karrierelevel oder Gründung</w:t>
      </w:r>
      <w:r>
        <w:rPr>
          <w:rFonts w:ascii="Arial" w:hAnsi="Arial" w:cs="Arial"/>
          <w:sz w:val="16"/>
          <w:szCs w:val="16"/>
        </w:rPr>
        <w:t>, und PR-Leistungen wie Interviews, Podcasts und Online-Events.</w:t>
      </w:r>
    </w:p>
    <w:sectPr w:rsidR="008D10BF" w:rsidRPr="0032651F"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0F48" w14:textId="77777777" w:rsidR="00FE4DEF" w:rsidRDefault="00FE4DEF" w:rsidP="00FA132F">
      <w:r>
        <w:separator/>
      </w:r>
    </w:p>
  </w:endnote>
  <w:endnote w:type="continuationSeparator" w:id="0">
    <w:p w14:paraId="3A9A47A9" w14:textId="77777777" w:rsidR="00FE4DEF" w:rsidRDefault="00FE4DEF" w:rsidP="00FA132F">
      <w:r>
        <w:continuationSeparator/>
      </w:r>
    </w:p>
  </w:endnote>
  <w:endnote w:type="continuationNotice" w:id="1">
    <w:p w14:paraId="027A26A4" w14:textId="77777777" w:rsidR="00FE4DEF" w:rsidRDefault="00FE4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88C2" w14:textId="77777777" w:rsidR="00FE4DEF" w:rsidRDefault="00FE4DEF" w:rsidP="00FA132F">
      <w:r>
        <w:separator/>
      </w:r>
    </w:p>
  </w:footnote>
  <w:footnote w:type="continuationSeparator" w:id="0">
    <w:p w14:paraId="06D2BD71" w14:textId="77777777" w:rsidR="00FE4DEF" w:rsidRDefault="00FE4DEF" w:rsidP="00FA132F">
      <w:r>
        <w:continuationSeparator/>
      </w:r>
    </w:p>
  </w:footnote>
  <w:footnote w:type="continuationNotice" w:id="1">
    <w:p w14:paraId="4FF02034" w14:textId="77777777" w:rsidR="00FE4DEF" w:rsidRDefault="00FE4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58241"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8240"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/herCAREER</w:t>
                          </w:r>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messe.rocks GmbH</w:t>
                          </w:r>
                        </w:p>
                        <w:p w14:paraId="2FA266C7"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/herCAREER</w:t>
                    </w:r>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messe.rocks GmbH</w:t>
                    </w:r>
                  </w:p>
                  <w:p w14:paraId="2FA266C7"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4028008">
    <w:abstractNumId w:val="3"/>
  </w:num>
  <w:num w:numId="2" w16cid:durableId="1755663553">
    <w:abstractNumId w:val="3"/>
  </w:num>
  <w:num w:numId="3" w16cid:durableId="1135564082">
    <w:abstractNumId w:val="3"/>
  </w:num>
  <w:num w:numId="4" w16cid:durableId="160892389">
    <w:abstractNumId w:val="3"/>
  </w:num>
  <w:num w:numId="5" w16cid:durableId="1355881125">
    <w:abstractNumId w:val="3"/>
  </w:num>
  <w:num w:numId="6" w16cid:durableId="1168515965">
    <w:abstractNumId w:val="3"/>
  </w:num>
  <w:num w:numId="7" w16cid:durableId="1950887161">
    <w:abstractNumId w:val="3"/>
  </w:num>
  <w:num w:numId="8" w16cid:durableId="1582252273">
    <w:abstractNumId w:val="3"/>
  </w:num>
  <w:num w:numId="9" w16cid:durableId="182548626">
    <w:abstractNumId w:val="3"/>
  </w:num>
  <w:num w:numId="10" w16cid:durableId="99959481">
    <w:abstractNumId w:val="3"/>
  </w:num>
  <w:num w:numId="11" w16cid:durableId="1985961124">
    <w:abstractNumId w:val="3"/>
  </w:num>
  <w:num w:numId="12" w16cid:durableId="44452143">
    <w:abstractNumId w:val="3"/>
  </w:num>
  <w:num w:numId="13" w16cid:durableId="632952069">
    <w:abstractNumId w:val="3"/>
  </w:num>
  <w:num w:numId="14" w16cid:durableId="245699417">
    <w:abstractNumId w:val="3"/>
  </w:num>
  <w:num w:numId="15" w16cid:durableId="360283224">
    <w:abstractNumId w:val="3"/>
  </w:num>
  <w:num w:numId="16" w16cid:durableId="453594836">
    <w:abstractNumId w:val="3"/>
  </w:num>
  <w:num w:numId="17" w16cid:durableId="1732076989">
    <w:abstractNumId w:val="4"/>
  </w:num>
  <w:num w:numId="18" w16cid:durableId="496924442">
    <w:abstractNumId w:val="1"/>
  </w:num>
  <w:num w:numId="19" w16cid:durableId="1138719340">
    <w:abstractNumId w:val="2"/>
  </w:num>
  <w:num w:numId="20" w16cid:durableId="657459107">
    <w:abstractNumId w:val="0"/>
  </w:num>
  <w:num w:numId="21" w16cid:durableId="1678115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07D4F"/>
    <w:rsid w:val="000144EE"/>
    <w:rsid w:val="00020BC9"/>
    <w:rsid w:val="00027637"/>
    <w:rsid w:val="000325AA"/>
    <w:rsid w:val="00034F5F"/>
    <w:rsid w:val="000533C7"/>
    <w:rsid w:val="00053E50"/>
    <w:rsid w:val="000606FB"/>
    <w:rsid w:val="000614D9"/>
    <w:rsid w:val="00061B2A"/>
    <w:rsid w:val="000669B0"/>
    <w:rsid w:val="0008437D"/>
    <w:rsid w:val="00091D12"/>
    <w:rsid w:val="0009373E"/>
    <w:rsid w:val="00096D91"/>
    <w:rsid w:val="000B7AD4"/>
    <w:rsid w:val="000C193E"/>
    <w:rsid w:val="000C6796"/>
    <w:rsid w:val="000C7800"/>
    <w:rsid w:val="000D6D15"/>
    <w:rsid w:val="000E08EE"/>
    <w:rsid w:val="000F0AB1"/>
    <w:rsid w:val="000F64DD"/>
    <w:rsid w:val="001064B7"/>
    <w:rsid w:val="00111D9D"/>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3B9"/>
    <w:rsid w:val="00177D50"/>
    <w:rsid w:val="001850D0"/>
    <w:rsid w:val="001A59EF"/>
    <w:rsid w:val="001A7E14"/>
    <w:rsid w:val="001C213B"/>
    <w:rsid w:val="001C2712"/>
    <w:rsid w:val="001C2A5A"/>
    <w:rsid w:val="001D0FD1"/>
    <w:rsid w:val="001D3C92"/>
    <w:rsid w:val="001D3FA7"/>
    <w:rsid w:val="001F129D"/>
    <w:rsid w:val="001F210A"/>
    <w:rsid w:val="00202007"/>
    <w:rsid w:val="00207801"/>
    <w:rsid w:val="00210F4D"/>
    <w:rsid w:val="0021103E"/>
    <w:rsid w:val="00215155"/>
    <w:rsid w:val="00224131"/>
    <w:rsid w:val="00226337"/>
    <w:rsid w:val="00226487"/>
    <w:rsid w:val="00233E63"/>
    <w:rsid w:val="00236590"/>
    <w:rsid w:val="002406A0"/>
    <w:rsid w:val="00243575"/>
    <w:rsid w:val="00244C52"/>
    <w:rsid w:val="002567B8"/>
    <w:rsid w:val="00263217"/>
    <w:rsid w:val="00272651"/>
    <w:rsid w:val="00281F2F"/>
    <w:rsid w:val="00284FEB"/>
    <w:rsid w:val="002864D2"/>
    <w:rsid w:val="00286AF6"/>
    <w:rsid w:val="00294066"/>
    <w:rsid w:val="00295911"/>
    <w:rsid w:val="00296C15"/>
    <w:rsid w:val="00296F61"/>
    <w:rsid w:val="002A5202"/>
    <w:rsid w:val="002B0E1E"/>
    <w:rsid w:val="002B46BD"/>
    <w:rsid w:val="002C2545"/>
    <w:rsid w:val="002C5A36"/>
    <w:rsid w:val="002D10BC"/>
    <w:rsid w:val="002E169F"/>
    <w:rsid w:val="002E1A9D"/>
    <w:rsid w:val="002E1FAF"/>
    <w:rsid w:val="002F1C1D"/>
    <w:rsid w:val="002F738B"/>
    <w:rsid w:val="002F7F67"/>
    <w:rsid w:val="00300815"/>
    <w:rsid w:val="003038D9"/>
    <w:rsid w:val="003079D5"/>
    <w:rsid w:val="003138E7"/>
    <w:rsid w:val="003246A5"/>
    <w:rsid w:val="0032511C"/>
    <w:rsid w:val="00326281"/>
    <w:rsid w:val="0032651F"/>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E00AE"/>
    <w:rsid w:val="003E5CFD"/>
    <w:rsid w:val="003F6378"/>
    <w:rsid w:val="00404C4D"/>
    <w:rsid w:val="0040544D"/>
    <w:rsid w:val="0043362E"/>
    <w:rsid w:val="0043363C"/>
    <w:rsid w:val="00435F94"/>
    <w:rsid w:val="00436C90"/>
    <w:rsid w:val="0043770D"/>
    <w:rsid w:val="00446CE5"/>
    <w:rsid w:val="00462D0E"/>
    <w:rsid w:val="00474FBF"/>
    <w:rsid w:val="00475A67"/>
    <w:rsid w:val="004768FB"/>
    <w:rsid w:val="00482B33"/>
    <w:rsid w:val="004855AF"/>
    <w:rsid w:val="00486430"/>
    <w:rsid w:val="00490AC2"/>
    <w:rsid w:val="004A1C17"/>
    <w:rsid w:val="004A370E"/>
    <w:rsid w:val="004B40C0"/>
    <w:rsid w:val="004B4319"/>
    <w:rsid w:val="004C33D4"/>
    <w:rsid w:val="004C79A1"/>
    <w:rsid w:val="004D30D5"/>
    <w:rsid w:val="004E7AE6"/>
    <w:rsid w:val="004E7E39"/>
    <w:rsid w:val="004F62AE"/>
    <w:rsid w:val="00500677"/>
    <w:rsid w:val="00503C44"/>
    <w:rsid w:val="0050584B"/>
    <w:rsid w:val="005207DC"/>
    <w:rsid w:val="00521DEE"/>
    <w:rsid w:val="00523F95"/>
    <w:rsid w:val="00526AA1"/>
    <w:rsid w:val="00532D6C"/>
    <w:rsid w:val="0053386B"/>
    <w:rsid w:val="00533EFB"/>
    <w:rsid w:val="00540E42"/>
    <w:rsid w:val="005418CA"/>
    <w:rsid w:val="00542708"/>
    <w:rsid w:val="00545E7C"/>
    <w:rsid w:val="00546035"/>
    <w:rsid w:val="005461D8"/>
    <w:rsid w:val="00555169"/>
    <w:rsid w:val="005575BA"/>
    <w:rsid w:val="00557DBC"/>
    <w:rsid w:val="005628C4"/>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1697"/>
    <w:rsid w:val="00783CDC"/>
    <w:rsid w:val="00785293"/>
    <w:rsid w:val="007933D3"/>
    <w:rsid w:val="007957FE"/>
    <w:rsid w:val="007A0169"/>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46F5B"/>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E4828"/>
    <w:rsid w:val="008F3E0F"/>
    <w:rsid w:val="008F5810"/>
    <w:rsid w:val="009027BD"/>
    <w:rsid w:val="0090423A"/>
    <w:rsid w:val="00905B4B"/>
    <w:rsid w:val="00907876"/>
    <w:rsid w:val="009112FC"/>
    <w:rsid w:val="0092760E"/>
    <w:rsid w:val="0094228D"/>
    <w:rsid w:val="00944072"/>
    <w:rsid w:val="00947CD0"/>
    <w:rsid w:val="009517D9"/>
    <w:rsid w:val="009575A5"/>
    <w:rsid w:val="00962415"/>
    <w:rsid w:val="0097241D"/>
    <w:rsid w:val="00975D41"/>
    <w:rsid w:val="00982722"/>
    <w:rsid w:val="00985B58"/>
    <w:rsid w:val="00992039"/>
    <w:rsid w:val="009A7185"/>
    <w:rsid w:val="009B09FC"/>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24338"/>
    <w:rsid w:val="00A269FE"/>
    <w:rsid w:val="00A31723"/>
    <w:rsid w:val="00A36CC2"/>
    <w:rsid w:val="00A53EE0"/>
    <w:rsid w:val="00A624D0"/>
    <w:rsid w:val="00A7320C"/>
    <w:rsid w:val="00A755A7"/>
    <w:rsid w:val="00A7687F"/>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BF44F0"/>
    <w:rsid w:val="00C0492C"/>
    <w:rsid w:val="00C05602"/>
    <w:rsid w:val="00C20D06"/>
    <w:rsid w:val="00C25C85"/>
    <w:rsid w:val="00C36297"/>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56D3"/>
    <w:rsid w:val="00CE7D1D"/>
    <w:rsid w:val="00CF1968"/>
    <w:rsid w:val="00CF6787"/>
    <w:rsid w:val="00D018D5"/>
    <w:rsid w:val="00D06377"/>
    <w:rsid w:val="00D2021A"/>
    <w:rsid w:val="00D26D7C"/>
    <w:rsid w:val="00D26FF5"/>
    <w:rsid w:val="00D378DC"/>
    <w:rsid w:val="00D415CC"/>
    <w:rsid w:val="00D42A4A"/>
    <w:rsid w:val="00D42DBA"/>
    <w:rsid w:val="00D46758"/>
    <w:rsid w:val="00D561AC"/>
    <w:rsid w:val="00D60D03"/>
    <w:rsid w:val="00D649EB"/>
    <w:rsid w:val="00D6678D"/>
    <w:rsid w:val="00D74CDC"/>
    <w:rsid w:val="00D75430"/>
    <w:rsid w:val="00D839C9"/>
    <w:rsid w:val="00D908ED"/>
    <w:rsid w:val="00D964A4"/>
    <w:rsid w:val="00DA0F0B"/>
    <w:rsid w:val="00DA52DB"/>
    <w:rsid w:val="00DA7902"/>
    <w:rsid w:val="00DB0194"/>
    <w:rsid w:val="00DB01D5"/>
    <w:rsid w:val="00DB3478"/>
    <w:rsid w:val="00DC2E76"/>
    <w:rsid w:val="00DD3119"/>
    <w:rsid w:val="00DD44E5"/>
    <w:rsid w:val="00DD46EB"/>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52DA"/>
    <w:rsid w:val="00EA773A"/>
    <w:rsid w:val="00EC0BAA"/>
    <w:rsid w:val="00EC292E"/>
    <w:rsid w:val="00EC78BF"/>
    <w:rsid w:val="00ED3816"/>
    <w:rsid w:val="00EE1BB9"/>
    <w:rsid w:val="00EE2E2E"/>
    <w:rsid w:val="00EE4CFE"/>
    <w:rsid w:val="00EF36E1"/>
    <w:rsid w:val="00EF3FDA"/>
    <w:rsid w:val="00EF4627"/>
    <w:rsid w:val="00EF6858"/>
    <w:rsid w:val="00F03974"/>
    <w:rsid w:val="00F04964"/>
    <w:rsid w:val="00F07FD0"/>
    <w:rsid w:val="00F11482"/>
    <w:rsid w:val="00F11D16"/>
    <w:rsid w:val="00F163D9"/>
    <w:rsid w:val="00F17A87"/>
    <w:rsid w:val="00F2418D"/>
    <w:rsid w:val="00F2590C"/>
    <w:rsid w:val="00F31106"/>
    <w:rsid w:val="00F44F80"/>
    <w:rsid w:val="00F51721"/>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32B7"/>
    <w:rsid w:val="00FD53C3"/>
    <w:rsid w:val="00FD607B"/>
    <w:rsid w:val="00FD657F"/>
    <w:rsid w:val="00FE36B6"/>
    <w:rsid w:val="00FE4DEF"/>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1" ma:contentTypeDescription="Ein neues Dokument erstellen." ma:contentTypeScope="" ma:versionID="d7030501d9afa9316f9651a9587d8213">
  <xsd:schema xmlns:xsd="http://www.w3.org/2001/XMLSchema" xmlns:xs="http://www.w3.org/2001/XMLSchema" xmlns:p="http://schemas.microsoft.com/office/2006/metadata/properties" xmlns:ns2="a814d67a-b26b-48c0-938c-872b1e9b5e9d" targetNamespace="http://schemas.microsoft.com/office/2006/metadata/properties" ma:root="true" ma:fieldsID="78d081510df83ee2bf13789bb32bd483" ns2:_="">
    <xsd:import namespace="a814d67a-b26b-48c0-938c-872b1e9b5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140EB-30AC-455B-9097-DC6DE23536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5DF88E-D447-4F2F-B03F-82328EC859AD}">
  <ds:schemaRefs>
    <ds:schemaRef ds:uri="http://schemas.microsoft.com/sharepoint/v3/contenttype/forms"/>
  </ds:schemaRefs>
</ds:datastoreItem>
</file>

<file path=customXml/itemProps3.xml><?xml version="1.0" encoding="utf-8"?>
<ds:datastoreItem xmlns:ds="http://schemas.openxmlformats.org/officeDocument/2006/customXml" ds:itemID="{65986E00-6B72-49CC-92DA-3A3F10E8F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1155</Words>
  <Characters>7281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10</cp:revision>
  <cp:lastPrinted>2022-04-19T13:57:00Z</cp:lastPrinted>
  <dcterms:created xsi:type="dcterms:W3CDTF">2022-04-19T13:27:00Z</dcterms:created>
  <dcterms:modified xsi:type="dcterms:W3CDTF">2022-04-19T14:15:00Z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ies>
</file>